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F60948" w14:textId="77777777" w:rsidR="00290F69" w:rsidRDefault="00290F69" w:rsidP="00526080">
      <w:pPr>
        <w:jc w:val="center"/>
        <w:rPr>
          <w:noProof/>
        </w:rPr>
      </w:pPr>
    </w:p>
    <w:p w14:paraId="6FFA9712" w14:textId="0931C513" w:rsidR="00526080" w:rsidRPr="003C459E" w:rsidRDefault="00290F69" w:rsidP="00526080">
      <w:pPr>
        <w:jc w:val="center"/>
        <w:rPr>
          <w:rFonts w:cs="Ari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562107E" wp14:editId="2E1F85A8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475740" cy="1382395"/>
            <wp:effectExtent l="0" t="0" r="0" b="8255"/>
            <wp:wrapNone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5740" cy="1382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4BC078" w14:textId="77777777" w:rsidR="00AB79D8" w:rsidRPr="00AB79D8" w:rsidRDefault="00AB79D8" w:rsidP="00AB79D8">
      <w:pPr>
        <w:jc w:val="right"/>
        <w:rPr>
          <w:rFonts w:cs="Arial"/>
          <w:b/>
          <w:sz w:val="22"/>
          <w:szCs w:val="22"/>
        </w:rPr>
      </w:pPr>
    </w:p>
    <w:p w14:paraId="3023A578" w14:textId="77777777" w:rsidR="00AB79D8" w:rsidRPr="00AB79D8" w:rsidRDefault="00AB79D8" w:rsidP="00AB79D8">
      <w:pPr>
        <w:jc w:val="right"/>
        <w:rPr>
          <w:rFonts w:cs="Arial"/>
          <w:b/>
          <w:sz w:val="22"/>
          <w:szCs w:val="22"/>
        </w:rPr>
      </w:pPr>
      <w:r w:rsidRPr="00AB79D8">
        <w:rPr>
          <w:rFonts w:cs="Arial"/>
          <w:b/>
          <w:sz w:val="22"/>
          <w:szCs w:val="22"/>
        </w:rPr>
        <w:t>Service de santé des armées</w:t>
      </w:r>
    </w:p>
    <w:p w14:paraId="628FB965" w14:textId="77777777" w:rsidR="00AB79D8" w:rsidRPr="00AB79D8" w:rsidRDefault="00AB79D8" w:rsidP="00AB79D8">
      <w:pPr>
        <w:jc w:val="right"/>
        <w:rPr>
          <w:rFonts w:cs="Arial"/>
          <w:b/>
          <w:sz w:val="22"/>
          <w:szCs w:val="22"/>
        </w:rPr>
      </w:pPr>
      <w:r w:rsidRPr="00AB79D8">
        <w:rPr>
          <w:rFonts w:cs="Arial"/>
          <w:b/>
          <w:sz w:val="22"/>
          <w:szCs w:val="22"/>
        </w:rPr>
        <w:t xml:space="preserve">                                     Direction des approvisionnements en produits de santé des armées</w:t>
      </w:r>
    </w:p>
    <w:p w14:paraId="3EC83880" w14:textId="77777777" w:rsidR="00AB79D8" w:rsidRPr="00AB79D8" w:rsidRDefault="00AB79D8" w:rsidP="00AB79D8">
      <w:pPr>
        <w:jc w:val="right"/>
        <w:rPr>
          <w:rFonts w:cs="Arial"/>
          <w:b/>
          <w:sz w:val="22"/>
          <w:szCs w:val="22"/>
        </w:rPr>
      </w:pPr>
      <w:r w:rsidRPr="00AB79D8">
        <w:rPr>
          <w:rFonts w:cs="Arial"/>
          <w:b/>
          <w:sz w:val="22"/>
          <w:szCs w:val="22"/>
        </w:rPr>
        <w:t>Plateforme achats finances santé</w:t>
      </w:r>
    </w:p>
    <w:p w14:paraId="222C540E" w14:textId="77777777" w:rsidR="00AB79D8" w:rsidRPr="00AB79D8" w:rsidRDefault="00AB79D8" w:rsidP="00AB79D8">
      <w:pPr>
        <w:jc w:val="right"/>
        <w:rPr>
          <w:rFonts w:cs="Arial"/>
          <w:b/>
          <w:sz w:val="22"/>
          <w:szCs w:val="22"/>
        </w:rPr>
      </w:pPr>
    </w:p>
    <w:p w14:paraId="19A1507D" w14:textId="77777777" w:rsidR="00AB79D8" w:rsidRPr="00AB79D8" w:rsidRDefault="00AB79D8" w:rsidP="00AB79D8">
      <w:pPr>
        <w:jc w:val="right"/>
        <w:rPr>
          <w:rFonts w:cs="Arial"/>
          <w:b/>
          <w:sz w:val="22"/>
          <w:szCs w:val="22"/>
        </w:rPr>
      </w:pPr>
    </w:p>
    <w:p w14:paraId="5C99961D" w14:textId="0C2005C0" w:rsidR="00AB79D8" w:rsidRDefault="00AB79D8" w:rsidP="00AB79D8">
      <w:pPr>
        <w:rPr>
          <w:rFonts w:cs="Arial"/>
          <w:sz w:val="22"/>
          <w:szCs w:val="22"/>
        </w:rPr>
      </w:pPr>
    </w:p>
    <w:p w14:paraId="43895611" w14:textId="77777777" w:rsidR="00AB79D8" w:rsidRPr="00AB79D8" w:rsidRDefault="00AB79D8" w:rsidP="00AB79D8">
      <w:pPr>
        <w:rPr>
          <w:rFonts w:cs="Arial"/>
          <w:sz w:val="22"/>
          <w:szCs w:val="22"/>
        </w:rPr>
      </w:pPr>
    </w:p>
    <w:p w14:paraId="135F4DB0" w14:textId="77777777" w:rsidR="00AB79D8" w:rsidRPr="00E743E2" w:rsidRDefault="00AB79D8" w:rsidP="00AB79D8">
      <w:pPr>
        <w:tabs>
          <w:tab w:val="left" w:pos="10206"/>
        </w:tabs>
        <w:ind w:right="341"/>
        <w:jc w:val="left"/>
        <w:rPr>
          <w:rFonts w:cs="Arial"/>
          <w:bCs/>
          <w:i/>
          <w:iCs/>
          <w:smallCaps/>
          <w:szCs w:val="22"/>
        </w:rPr>
      </w:pPr>
      <w:r w:rsidRPr="00E743E2">
        <w:rPr>
          <w:rFonts w:cs="Arial"/>
          <w:bCs/>
          <w:i/>
          <w:iCs/>
          <w:smallCaps/>
          <w:szCs w:val="22"/>
        </w:rPr>
        <w:t>Division Achats</w:t>
      </w:r>
    </w:p>
    <w:p w14:paraId="4A3401D9" w14:textId="77777777" w:rsidR="00AB79D8" w:rsidRPr="00E743E2" w:rsidRDefault="00AB79D8" w:rsidP="00AB79D8">
      <w:pPr>
        <w:tabs>
          <w:tab w:val="left" w:pos="10206"/>
        </w:tabs>
        <w:ind w:right="341"/>
        <w:jc w:val="left"/>
        <w:rPr>
          <w:rFonts w:cs="Arial"/>
          <w:bCs/>
          <w:i/>
          <w:iCs/>
          <w:smallCaps/>
          <w:szCs w:val="22"/>
        </w:rPr>
      </w:pPr>
      <w:r w:rsidRPr="00E743E2">
        <w:rPr>
          <w:rFonts w:cs="Arial"/>
          <w:bCs/>
          <w:i/>
          <w:iCs/>
          <w:smallCaps/>
          <w:szCs w:val="22"/>
        </w:rPr>
        <w:t xml:space="preserve">Bureau </w:t>
      </w:r>
      <w:sdt>
        <w:sdtPr>
          <w:rPr>
            <w:rFonts w:cs="Arial"/>
            <w:bCs/>
            <w:i/>
            <w:iCs/>
            <w:smallCaps/>
            <w:szCs w:val="22"/>
          </w:rPr>
          <w:id w:val="-190463486"/>
          <w:placeholder>
            <w:docPart w:val="A356B7F4591144E19F625655BF936472"/>
          </w:placeholder>
          <w:comboBox>
            <w:listItem w:value="Choisissez un élément."/>
            <w:listItem w:displayText="Services et Maintenance des Structures Médicales" w:value="Services et Maintenance des Structures Médicales"/>
            <w:listItem w:displayText="Produits de santé - Laboratoire" w:value="Produits de santé - Laboratoire"/>
            <w:listItem w:displayText="Equipements biomédicaux - Matériels d'exploitation" w:value="Equipements biomédicaux - Matériels d'exploitation"/>
          </w:comboBox>
        </w:sdtPr>
        <w:sdtEndPr/>
        <w:sdtContent>
          <w:r w:rsidRPr="00E743E2">
            <w:rPr>
              <w:rFonts w:cs="Arial"/>
              <w:bCs/>
              <w:i/>
              <w:iCs/>
              <w:smallCaps/>
              <w:szCs w:val="22"/>
            </w:rPr>
            <w:t>Services et Maintenance des Structures Médicales</w:t>
          </w:r>
        </w:sdtContent>
      </w:sdt>
    </w:p>
    <w:p w14:paraId="4837C26A" w14:textId="77777777" w:rsidR="00AB79D8" w:rsidRPr="00E743E2" w:rsidRDefault="00AB79D8" w:rsidP="00AB79D8">
      <w:pPr>
        <w:ind w:hanging="284"/>
        <w:rPr>
          <w:rFonts w:cs="Arial"/>
          <w:szCs w:val="22"/>
        </w:rPr>
      </w:pPr>
    </w:p>
    <w:p w14:paraId="47D02CE4" w14:textId="77777777" w:rsidR="00AB79D8" w:rsidRPr="00AB79D8" w:rsidRDefault="00AB79D8" w:rsidP="00AB79D8">
      <w:pPr>
        <w:rPr>
          <w:rFonts w:cs="Arial"/>
          <w:sz w:val="22"/>
          <w:szCs w:val="22"/>
        </w:rPr>
      </w:pPr>
    </w:p>
    <w:p w14:paraId="1857076A" w14:textId="77777777" w:rsidR="00AB79D8" w:rsidRPr="00AB79D8" w:rsidRDefault="00AB79D8" w:rsidP="00AB79D8">
      <w:pPr>
        <w:rPr>
          <w:rFonts w:cs="Arial"/>
          <w:sz w:val="22"/>
          <w:szCs w:val="22"/>
        </w:rPr>
      </w:pPr>
    </w:p>
    <w:p w14:paraId="5DC4319E" w14:textId="77777777" w:rsidR="00AB79D8" w:rsidRPr="00AB79D8" w:rsidRDefault="00AB79D8" w:rsidP="00AB79D8">
      <w:pPr>
        <w:rPr>
          <w:rFonts w:cs="Arial"/>
          <w:sz w:val="22"/>
          <w:szCs w:val="22"/>
        </w:rPr>
      </w:pPr>
    </w:p>
    <w:p w14:paraId="6A405275" w14:textId="286C5DFC" w:rsidR="00AB79D8" w:rsidRPr="00AB79D8" w:rsidRDefault="00AB79D8" w:rsidP="00AB79D8">
      <w:pPr>
        <w:rPr>
          <w:rFonts w:cs="Arial"/>
          <w:sz w:val="22"/>
          <w:szCs w:val="22"/>
        </w:rPr>
      </w:pPr>
    </w:p>
    <w:p w14:paraId="087EE390" w14:textId="77777777" w:rsidR="00AB79D8" w:rsidRPr="00E743E2" w:rsidRDefault="00AB79D8" w:rsidP="00AB79D8">
      <w:pPr>
        <w:jc w:val="center"/>
        <w:rPr>
          <w:rFonts w:cs="Arial"/>
          <w:b/>
          <w:bCs/>
          <w:szCs w:val="22"/>
        </w:rPr>
      </w:pPr>
      <w:r w:rsidRPr="00E743E2">
        <w:rPr>
          <w:rFonts w:cs="Arial"/>
          <w:b/>
          <w:bCs/>
          <w:szCs w:val="22"/>
        </w:rPr>
        <w:t>MARCHE PUBLIC DE SERVICES SOCIAUX ET SPÉCIFIQUES</w:t>
      </w:r>
    </w:p>
    <w:p w14:paraId="06ECC769" w14:textId="77777777" w:rsidR="00AB79D8" w:rsidRPr="00E743E2" w:rsidRDefault="00AB79D8" w:rsidP="00AB79D8">
      <w:pPr>
        <w:rPr>
          <w:rFonts w:cs="Arial"/>
          <w:bCs/>
          <w:szCs w:val="22"/>
        </w:rPr>
      </w:pPr>
    </w:p>
    <w:p w14:paraId="44AAAE2F" w14:textId="77777777" w:rsidR="00AB79D8" w:rsidRPr="00E743E2" w:rsidRDefault="00AB79D8" w:rsidP="00AB79D8">
      <w:pPr>
        <w:spacing w:after="120"/>
        <w:jc w:val="center"/>
        <w:rPr>
          <w:rFonts w:cs="Arial"/>
          <w:b/>
          <w:szCs w:val="22"/>
        </w:rPr>
      </w:pPr>
      <w:r w:rsidRPr="00E743E2">
        <w:rPr>
          <w:rFonts w:cs="Arial"/>
          <w:b/>
          <w:szCs w:val="22"/>
        </w:rPr>
        <w:t xml:space="preserve"> (Article </w:t>
      </w:r>
      <w:hyperlink r:id="rId9" w:history="1">
        <w:r w:rsidRPr="00AB1C99">
          <w:rPr>
            <w:rStyle w:val="Lienhypertexte"/>
            <w:rFonts w:cs="Arial"/>
            <w:b/>
            <w:szCs w:val="22"/>
          </w:rPr>
          <w:t>R2123-1 -3°</w:t>
        </w:r>
      </w:hyperlink>
      <w:r w:rsidRPr="00E743E2">
        <w:rPr>
          <w:rFonts w:cs="Arial"/>
          <w:b/>
          <w:szCs w:val="22"/>
        </w:rPr>
        <w:t xml:space="preserve"> du code de la commande publique)</w:t>
      </w:r>
    </w:p>
    <w:p w14:paraId="62E90CE6" w14:textId="77777777" w:rsidR="00AB79D8" w:rsidRDefault="00AB79D8" w:rsidP="00AB79D8">
      <w:pPr>
        <w:jc w:val="center"/>
        <w:rPr>
          <w:rFonts w:cs="Arial"/>
          <w:bCs/>
          <w:szCs w:val="22"/>
        </w:rPr>
      </w:pPr>
    </w:p>
    <w:p w14:paraId="21A0CCDE" w14:textId="77777777" w:rsidR="00AB79D8" w:rsidRDefault="00AB79D8" w:rsidP="00AB79D8">
      <w:pPr>
        <w:jc w:val="center"/>
        <w:rPr>
          <w:rFonts w:cs="Arial"/>
          <w:bCs/>
          <w:szCs w:val="22"/>
        </w:rPr>
      </w:pPr>
    </w:p>
    <w:p w14:paraId="1C0853CF" w14:textId="77777777" w:rsidR="00526080" w:rsidRDefault="00526080" w:rsidP="00526080">
      <w:pPr>
        <w:rPr>
          <w:rFonts w:cs="Arial"/>
          <w:sz w:val="22"/>
          <w:szCs w:val="22"/>
        </w:rPr>
      </w:pPr>
    </w:p>
    <w:p w14:paraId="1BBA01B5" w14:textId="77777777" w:rsidR="00452823" w:rsidRPr="0028198C" w:rsidRDefault="00432F49" w:rsidP="00452823">
      <w:pPr>
        <w:pBdr>
          <w:top w:val="single" w:sz="6" w:space="10" w:color="auto" w:shadow="1"/>
          <w:left w:val="single" w:sz="6" w:space="1" w:color="auto" w:shadow="1"/>
          <w:bottom w:val="single" w:sz="6" w:space="10" w:color="auto" w:shadow="1"/>
          <w:right w:val="single" w:sz="6" w:space="1" w:color="auto" w:shadow="1"/>
        </w:pBdr>
        <w:shd w:val="clear" w:color="00FFFF" w:fill="auto"/>
        <w:jc w:val="center"/>
        <w:rPr>
          <w:rFonts w:cs="Arial"/>
          <w:b/>
          <w:szCs w:val="22"/>
        </w:rPr>
      </w:pPr>
      <w:r w:rsidRPr="0028198C">
        <w:rPr>
          <w:rFonts w:cs="Arial"/>
          <w:b/>
          <w:szCs w:val="22"/>
        </w:rPr>
        <w:t xml:space="preserve">ANNEXE </w:t>
      </w:r>
      <w:r w:rsidR="00182C97" w:rsidRPr="0028198C">
        <w:rPr>
          <w:rFonts w:cs="Arial"/>
          <w:b/>
          <w:szCs w:val="22"/>
        </w:rPr>
        <w:t>FINANCIÈ</w:t>
      </w:r>
      <w:r w:rsidR="00452823" w:rsidRPr="0028198C">
        <w:rPr>
          <w:rFonts w:cs="Arial"/>
          <w:b/>
          <w:szCs w:val="22"/>
        </w:rPr>
        <w:t>RE</w:t>
      </w:r>
      <w:r w:rsidR="00C03DC1" w:rsidRPr="0028198C">
        <w:rPr>
          <w:rFonts w:cs="Arial"/>
          <w:b/>
          <w:szCs w:val="22"/>
        </w:rPr>
        <w:t xml:space="preserve"> A L’ACTE D’ENGAGEMENT</w:t>
      </w:r>
    </w:p>
    <w:p w14:paraId="49E03E04" w14:textId="77777777" w:rsidR="00526080" w:rsidRPr="009C0E38" w:rsidRDefault="00526080" w:rsidP="00526080">
      <w:pPr>
        <w:rPr>
          <w:rFonts w:cs="Arial"/>
          <w:sz w:val="22"/>
          <w:szCs w:val="22"/>
        </w:rPr>
      </w:pPr>
    </w:p>
    <w:p w14:paraId="3AB8014F" w14:textId="77777777" w:rsidR="00452823" w:rsidRPr="009C0E38" w:rsidRDefault="00452823" w:rsidP="00452823">
      <w:pPr>
        <w:rPr>
          <w:rFonts w:cs="Arial"/>
          <w:sz w:val="22"/>
          <w:szCs w:val="22"/>
        </w:rPr>
      </w:pPr>
    </w:p>
    <w:p w14:paraId="40171615" w14:textId="3245F6EA" w:rsidR="00452823" w:rsidRPr="00AB79D8" w:rsidRDefault="00452823" w:rsidP="00452823">
      <w:pPr>
        <w:jc w:val="center"/>
        <w:rPr>
          <w:rFonts w:cs="Arial"/>
          <w:b/>
          <w:bCs/>
          <w:sz w:val="22"/>
          <w:szCs w:val="22"/>
        </w:rPr>
      </w:pPr>
      <w:r w:rsidRPr="00AB79D8">
        <w:rPr>
          <w:rFonts w:cs="Arial"/>
          <w:b/>
          <w:bCs/>
          <w:sz w:val="22"/>
          <w:szCs w:val="22"/>
        </w:rPr>
        <w:t>N°</w:t>
      </w:r>
      <w:r w:rsidR="00874AA7" w:rsidRPr="00AB79D8">
        <w:rPr>
          <w:rFonts w:cs="Arial"/>
          <w:b/>
          <w:bCs/>
          <w:sz w:val="22"/>
          <w:szCs w:val="22"/>
        </w:rPr>
        <w:t>DAF_</w:t>
      </w:r>
      <w:r w:rsidR="00F42608">
        <w:rPr>
          <w:rFonts w:cs="Arial"/>
          <w:b/>
          <w:bCs/>
          <w:sz w:val="22"/>
          <w:szCs w:val="22"/>
        </w:rPr>
        <w:t>2025_001378</w:t>
      </w:r>
      <w:r w:rsidRPr="00AB79D8">
        <w:rPr>
          <w:rFonts w:cs="Arial"/>
          <w:b/>
          <w:bCs/>
          <w:sz w:val="22"/>
          <w:szCs w:val="22"/>
        </w:rPr>
        <w:t>/PFAF-S/ACHATS/</w:t>
      </w:r>
      <w:sdt>
        <w:sdtPr>
          <w:rPr>
            <w:rFonts w:cs="Arial"/>
            <w:b/>
            <w:bCs/>
            <w:sz w:val="22"/>
            <w:szCs w:val="22"/>
          </w:rPr>
          <w:id w:val="868883237"/>
          <w:placeholder>
            <w:docPart w:val="B50B9918FA5540D9945E6B699AA1D7F6"/>
          </w:placeholder>
          <w:comboBox>
            <w:listItem w:value="Choisissez un élément."/>
            <w:listItem w:displayText="EBME" w:value="EBME"/>
            <w:listItem w:displayText="PSL" w:value="PSL"/>
            <w:listItem w:displayText="SMSM" w:value="SMSM"/>
          </w:comboBox>
        </w:sdtPr>
        <w:sdtEndPr/>
        <w:sdtContent>
          <w:r w:rsidRPr="00AB79D8">
            <w:rPr>
              <w:rFonts w:cs="Arial"/>
              <w:b/>
              <w:bCs/>
              <w:sz w:val="22"/>
              <w:szCs w:val="22"/>
            </w:rPr>
            <w:t>SMSM</w:t>
          </w:r>
        </w:sdtContent>
      </w:sdt>
      <w:r w:rsidR="000A4CAB" w:rsidRPr="00AB79D8">
        <w:rPr>
          <w:rFonts w:cs="Arial"/>
          <w:b/>
          <w:bCs/>
          <w:sz w:val="22"/>
          <w:szCs w:val="22"/>
        </w:rPr>
        <w:t xml:space="preserve"> </w:t>
      </w:r>
    </w:p>
    <w:p w14:paraId="50B6EA10" w14:textId="77777777" w:rsidR="00452823" w:rsidRPr="00AB79D8" w:rsidRDefault="00452823" w:rsidP="00452823">
      <w:pPr>
        <w:rPr>
          <w:rFonts w:cs="Arial"/>
          <w:sz w:val="22"/>
          <w:szCs w:val="22"/>
        </w:rPr>
      </w:pPr>
    </w:p>
    <w:p w14:paraId="143E37C4" w14:textId="77777777" w:rsidR="001703C7" w:rsidRPr="00AB79D8" w:rsidRDefault="001703C7" w:rsidP="00452823">
      <w:pPr>
        <w:rPr>
          <w:rFonts w:cs="Arial"/>
          <w:sz w:val="22"/>
          <w:szCs w:val="22"/>
        </w:rPr>
      </w:pPr>
    </w:p>
    <w:p w14:paraId="31EE0669" w14:textId="77777777" w:rsidR="0028198C" w:rsidRPr="00AB79D8" w:rsidRDefault="0028198C" w:rsidP="0028198C">
      <w:pPr>
        <w:spacing w:after="120"/>
        <w:jc w:val="center"/>
        <w:rPr>
          <w:rFonts w:cs="Arial"/>
          <w:b/>
          <w:sz w:val="22"/>
          <w:szCs w:val="22"/>
        </w:rPr>
      </w:pPr>
      <w:r w:rsidRPr="00AB79D8">
        <w:rPr>
          <w:rFonts w:cs="Arial"/>
          <w:b/>
          <w:sz w:val="22"/>
          <w:szCs w:val="22"/>
        </w:rPr>
        <w:t>MARCHÉ À PROCÉDURE ADAPTÉE</w:t>
      </w:r>
    </w:p>
    <w:p w14:paraId="1378CA6E" w14:textId="77777777" w:rsidR="00452823" w:rsidRPr="00AB79D8" w:rsidRDefault="00452823" w:rsidP="00452823">
      <w:pPr>
        <w:rPr>
          <w:rFonts w:cs="Arial"/>
          <w:sz w:val="22"/>
          <w:szCs w:val="22"/>
        </w:rPr>
      </w:pPr>
    </w:p>
    <w:p w14:paraId="1BFAA119" w14:textId="1DBB476E" w:rsidR="00452823" w:rsidRDefault="00452823" w:rsidP="00452823">
      <w:pPr>
        <w:jc w:val="center"/>
        <w:rPr>
          <w:rFonts w:cs="Arial"/>
          <w:bCs/>
          <w:sz w:val="22"/>
          <w:szCs w:val="22"/>
        </w:rPr>
      </w:pPr>
      <w:r w:rsidRPr="00AB79D8">
        <w:rPr>
          <w:rFonts w:cs="Arial"/>
          <w:bCs/>
          <w:sz w:val="22"/>
          <w:szCs w:val="22"/>
        </w:rPr>
        <w:t>Relatif à</w:t>
      </w:r>
    </w:p>
    <w:p w14:paraId="34B012DD" w14:textId="77777777" w:rsidR="00F42608" w:rsidRPr="00AB79D8" w:rsidRDefault="00F42608" w:rsidP="00452823">
      <w:pPr>
        <w:jc w:val="center"/>
        <w:rPr>
          <w:rFonts w:cs="Arial"/>
          <w:bCs/>
          <w:sz w:val="22"/>
          <w:szCs w:val="22"/>
        </w:rPr>
      </w:pPr>
    </w:p>
    <w:p w14:paraId="3410254C" w14:textId="6CA67C3B" w:rsidR="00F42608" w:rsidRPr="0096624E" w:rsidRDefault="00F42608" w:rsidP="00F42608">
      <w:pPr>
        <w:jc w:val="center"/>
        <w:rPr>
          <w:rFonts w:cs="Arial"/>
          <w:szCs w:val="22"/>
        </w:rPr>
      </w:pPr>
      <w:r w:rsidRPr="0096624E">
        <w:rPr>
          <w:rFonts w:cs="Arial"/>
          <w:b/>
          <w:bCs/>
          <w:szCs w:val="22"/>
        </w:rPr>
        <w:t xml:space="preserve">« La réalisation </w:t>
      </w:r>
      <w:r w:rsidRPr="00592AFA">
        <w:rPr>
          <w:rFonts w:cs="Arial"/>
          <w:b/>
          <w:bCs/>
          <w:szCs w:val="22"/>
        </w:rPr>
        <w:t xml:space="preserve">de prestations de suivi en médecine du travail et de prévention </w:t>
      </w:r>
      <w:r w:rsidRPr="0096624E">
        <w:rPr>
          <w:rFonts w:cs="Arial"/>
          <w:b/>
          <w:bCs/>
          <w:szCs w:val="22"/>
        </w:rPr>
        <w:t>au profit des personnels civils du mi</w:t>
      </w:r>
      <w:r>
        <w:rPr>
          <w:rFonts w:cs="Arial"/>
          <w:b/>
          <w:bCs/>
          <w:szCs w:val="22"/>
        </w:rPr>
        <w:t>nistère des Armées relevant du 11</w:t>
      </w:r>
      <w:r w:rsidRPr="0096624E">
        <w:rPr>
          <w:rFonts w:cs="Arial"/>
          <w:b/>
          <w:bCs/>
          <w:szCs w:val="22"/>
          <w:vertAlign w:val="superscript"/>
        </w:rPr>
        <w:t>e</w:t>
      </w:r>
      <w:r>
        <w:rPr>
          <w:rFonts w:cs="Arial"/>
          <w:b/>
          <w:bCs/>
          <w:szCs w:val="22"/>
        </w:rPr>
        <w:t xml:space="preserve"> CMA de Toulouse pour la zone géographique de </w:t>
      </w:r>
      <w:r w:rsidR="003E527A">
        <w:rPr>
          <w:rFonts w:cs="Arial"/>
          <w:b/>
          <w:bCs/>
          <w:szCs w:val="22"/>
        </w:rPr>
        <w:t>Montauban (Lot 3</w:t>
      </w:r>
      <w:r w:rsidR="0075738E">
        <w:rPr>
          <w:rFonts w:cs="Arial"/>
          <w:b/>
          <w:bCs/>
          <w:szCs w:val="22"/>
        </w:rPr>
        <w:t>).</w:t>
      </w:r>
    </w:p>
    <w:p w14:paraId="17017BD2" w14:textId="4CC424A7" w:rsidR="00AB79D8" w:rsidRDefault="00AB79D8" w:rsidP="00AB79D8">
      <w:pPr>
        <w:jc w:val="center"/>
        <w:rPr>
          <w:rFonts w:cs="Arial"/>
          <w:b/>
          <w:szCs w:val="22"/>
        </w:rPr>
      </w:pPr>
    </w:p>
    <w:p w14:paraId="7F1E5D6F" w14:textId="77777777" w:rsidR="00AB79D8" w:rsidRPr="009C7379" w:rsidRDefault="00AB79D8" w:rsidP="00AB79D8">
      <w:pPr>
        <w:jc w:val="center"/>
        <w:rPr>
          <w:rFonts w:cs="Arial"/>
        </w:rPr>
      </w:pPr>
    </w:p>
    <w:p w14:paraId="094C4D13" w14:textId="77777777" w:rsidR="00452823" w:rsidRPr="009C0E38" w:rsidRDefault="00452823" w:rsidP="00452823">
      <w:pPr>
        <w:jc w:val="center"/>
        <w:rPr>
          <w:rFonts w:cs="Arial"/>
          <w:bCs/>
          <w:sz w:val="22"/>
          <w:szCs w:val="22"/>
        </w:rPr>
      </w:pPr>
    </w:p>
    <w:p w14:paraId="4F357C9C" w14:textId="77777777" w:rsidR="00452823" w:rsidRPr="009C0E38" w:rsidRDefault="00452823" w:rsidP="00452823">
      <w:pPr>
        <w:jc w:val="center"/>
        <w:rPr>
          <w:rFonts w:cs="Arial"/>
          <w:bCs/>
          <w:sz w:val="22"/>
          <w:szCs w:val="22"/>
        </w:rPr>
      </w:pPr>
    </w:p>
    <w:p w14:paraId="51FA5B0A" w14:textId="77777777" w:rsidR="00452823" w:rsidRPr="009C0E38" w:rsidRDefault="00452823" w:rsidP="00452823">
      <w:pPr>
        <w:jc w:val="center"/>
        <w:rPr>
          <w:rFonts w:cs="Arial"/>
          <w:bCs/>
          <w:sz w:val="22"/>
          <w:szCs w:val="22"/>
        </w:rPr>
      </w:pPr>
    </w:p>
    <w:p w14:paraId="0C837DD4" w14:textId="77777777" w:rsidR="0078480B" w:rsidRPr="009C0E38" w:rsidRDefault="0078480B" w:rsidP="0078480B">
      <w:pPr>
        <w:rPr>
          <w:rFonts w:cs="Arial"/>
          <w:sz w:val="22"/>
          <w:szCs w:val="22"/>
        </w:rPr>
      </w:pPr>
    </w:p>
    <w:p w14:paraId="2B7EF6C6" w14:textId="77777777" w:rsidR="000A4CAB" w:rsidRPr="009C0E38" w:rsidRDefault="000A4CAB" w:rsidP="0078480B">
      <w:pPr>
        <w:rPr>
          <w:rFonts w:cs="Arial"/>
          <w:sz w:val="22"/>
          <w:szCs w:val="22"/>
        </w:rPr>
      </w:pPr>
    </w:p>
    <w:p w14:paraId="40CDCBB8" w14:textId="77777777" w:rsidR="000A4CAB" w:rsidRPr="009C0E38" w:rsidRDefault="000A4CAB" w:rsidP="0078480B">
      <w:pPr>
        <w:rPr>
          <w:rFonts w:cs="Arial"/>
          <w:sz w:val="22"/>
          <w:szCs w:val="22"/>
        </w:rPr>
      </w:pPr>
    </w:p>
    <w:p w14:paraId="320D17C1" w14:textId="77777777" w:rsidR="000A4CAB" w:rsidRPr="009C0E38" w:rsidRDefault="000A4CAB" w:rsidP="0078480B">
      <w:pPr>
        <w:rPr>
          <w:rFonts w:cs="Arial"/>
          <w:sz w:val="22"/>
          <w:szCs w:val="22"/>
        </w:rPr>
      </w:pPr>
    </w:p>
    <w:p w14:paraId="3B550CA6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8D3055C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2817815" w14:textId="76BC54CC" w:rsidR="00C03DC1" w:rsidRDefault="005A7470" w:rsidP="005A7470">
      <w:pPr>
        <w:tabs>
          <w:tab w:val="left" w:pos="5359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p w14:paraId="3AC1962F" w14:textId="77777777" w:rsidR="00AB79D8" w:rsidRPr="009C0E38" w:rsidRDefault="00AB79D8" w:rsidP="0078480B">
      <w:pPr>
        <w:rPr>
          <w:rFonts w:cs="Arial"/>
          <w:sz w:val="22"/>
          <w:szCs w:val="22"/>
        </w:rPr>
      </w:pPr>
    </w:p>
    <w:p w14:paraId="1BE8996B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55264E7" w14:textId="77777777" w:rsidR="003C459E" w:rsidRPr="009C0E38" w:rsidRDefault="003C459E" w:rsidP="0078480B">
      <w:pPr>
        <w:rPr>
          <w:rFonts w:cs="Arial"/>
          <w:sz w:val="22"/>
          <w:szCs w:val="22"/>
        </w:rPr>
      </w:pPr>
    </w:p>
    <w:p w14:paraId="04F5D341" w14:textId="77777777" w:rsidR="00C03DC1" w:rsidRDefault="00C03DC1" w:rsidP="0078480B">
      <w:pPr>
        <w:rPr>
          <w:rFonts w:cs="Arial"/>
          <w:sz w:val="22"/>
          <w:szCs w:val="22"/>
        </w:rPr>
      </w:pPr>
    </w:p>
    <w:p w14:paraId="65B61637" w14:textId="77777777" w:rsidR="00663E58" w:rsidRPr="009C0E38" w:rsidRDefault="00663E58" w:rsidP="0078480B">
      <w:pPr>
        <w:rPr>
          <w:rFonts w:cs="Arial"/>
          <w:sz w:val="22"/>
          <w:szCs w:val="22"/>
        </w:rPr>
      </w:pPr>
    </w:p>
    <w:p w14:paraId="157F1F43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8DF1AAA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20ED6FB" w14:textId="77777777" w:rsidR="00C03DC1" w:rsidRPr="001703C7" w:rsidRDefault="00C03DC1" w:rsidP="00C03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z w:val="22"/>
          <w:szCs w:val="22"/>
        </w:rPr>
      </w:pPr>
      <w:bookmarkStart w:id="0" w:name="_Toc192490332"/>
      <w:r w:rsidRPr="001703C7">
        <w:rPr>
          <w:rFonts w:cs="Arial"/>
          <w:b/>
          <w:sz w:val="22"/>
          <w:szCs w:val="22"/>
        </w:rPr>
        <w:t>SOMMAIRE</w:t>
      </w:r>
      <w:bookmarkEnd w:id="0"/>
    </w:p>
    <w:p w14:paraId="7E5A323F" w14:textId="77777777" w:rsidR="00C03DC1" w:rsidRPr="009C0E38" w:rsidRDefault="00C03DC1" w:rsidP="00C03DC1">
      <w:pPr>
        <w:pStyle w:val="TM1"/>
        <w:rPr>
          <w:rFonts w:cs="Arial"/>
          <w:sz w:val="22"/>
          <w:szCs w:val="22"/>
        </w:rPr>
      </w:pPr>
    </w:p>
    <w:p w14:paraId="2D66D80D" w14:textId="0BDF91B8" w:rsidR="00290F69" w:rsidRDefault="00C03DC1">
      <w:pPr>
        <w:pStyle w:val="TM2"/>
        <w:rPr>
          <w:rFonts w:asciiTheme="minorHAnsi" w:eastAsiaTheme="minorEastAsia" w:hAnsiTheme="minorHAnsi" w:cstheme="minorBidi"/>
          <w:sz w:val="22"/>
          <w:szCs w:val="22"/>
        </w:rPr>
      </w:pPr>
      <w:r w:rsidRPr="009C0E38">
        <w:rPr>
          <w:rFonts w:cs="Arial"/>
          <w:sz w:val="22"/>
          <w:szCs w:val="22"/>
        </w:rPr>
        <w:fldChar w:fldCharType="begin"/>
      </w:r>
      <w:r w:rsidRPr="009C0E38">
        <w:rPr>
          <w:rFonts w:cs="Arial"/>
          <w:sz w:val="22"/>
          <w:szCs w:val="22"/>
        </w:rPr>
        <w:instrText xml:space="preserve"> TOC \o "1-3" \h \z \u </w:instrText>
      </w:r>
      <w:r w:rsidRPr="009C0E38">
        <w:rPr>
          <w:rFonts w:cs="Arial"/>
          <w:sz w:val="22"/>
          <w:szCs w:val="22"/>
        </w:rPr>
        <w:fldChar w:fldCharType="separate"/>
      </w:r>
      <w:hyperlink w:anchor="_Toc217916170" w:history="1">
        <w:r w:rsidR="00290F69" w:rsidRPr="006A73C8">
          <w:rPr>
            <w:rStyle w:val="Lienhypertexte"/>
          </w:rPr>
          <w:t>1.1</w:t>
        </w:r>
        <w:r w:rsidR="00290F6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90F69" w:rsidRPr="006A73C8">
          <w:rPr>
            <w:rStyle w:val="Lienhypertexte"/>
          </w:rPr>
          <w:t>Décomposition du prix</w:t>
        </w:r>
        <w:r w:rsidR="00290F69">
          <w:rPr>
            <w:webHidden/>
          </w:rPr>
          <w:tab/>
        </w:r>
        <w:r w:rsidR="00290F69">
          <w:rPr>
            <w:webHidden/>
          </w:rPr>
          <w:fldChar w:fldCharType="begin"/>
        </w:r>
        <w:r w:rsidR="00290F69">
          <w:rPr>
            <w:webHidden/>
          </w:rPr>
          <w:instrText xml:space="preserve"> PAGEREF _Toc217916170 \h </w:instrText>
        </w:r>
        <w:r w:rsidR="00290F69">
          <w:rPr>
            <w:webHidden/>
          </w:rPr>
        </w:r>
        <w:r w:rsidR="00290F69">
          <w:rPr>
            <w:webHidden/>
          </w:rPr>
          <w:fldChar w:fldCharType="separate"/>
        </w:r>
        <w:r w:rsidR="00290F69">
          <w:rPr>
            <w:webHidden/>
          </w:rPr>
          <w:t>3</w:t>
        </w:r>
        <w:r w:rsidR="00290F69">
          <w:rPr>
            <w:webHidden/>
          </w:rPr>
          <w:fldChar w:fldCharType="end"/>
        </w:r>
      </w:hyperlink>
    </w:p>
    <w:p w14:paraId="5D7B2EFB" w14:textId="3A441807" w:rsidR="00290F69" w:rsidRDefault="00D619D4">
      <w:pPr>
        <w:pStyle w:val="TM2"/>
        <w:rPr>
          <w:rFonts w:asciiTheme="minorHAnsi" w:eastAsiaTheme="minorEastAsia" w:hAnsiTheme="minorHAnsi" w:cstheme="minorBidi"/>
          <w:sz w:val="22"/>
          <w:szCs w:val="22"/>
        </w:rPr>
      </w:pPr>
      <w:hyperlink w:anchor="_Toc217916171" w:history="1">
        <w:r w:rsidR="00290F69" w:rsidRPr="006A73C8">
          <w:rPr>
            <w:rStyle w:val="Lienhypertexte"/>
          </w:rPr>
          <w:t>1.2</w:t>
        </w:r>
        <w:r w:rsidR="00290F6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90F69" w:rsidRPr="006A73C8">
          <w:rPr>
            <w:rStyle w:val="Lienhypertexte"/>
          </w:rPr>
          <w:t>Extrait annexe du CCTP (à titre d’information)</w:t>
        </w:r>
        <w:r w:rsidR="00290F69">
          <w:rPr>
            <w:webHidden/>
          </w:rPr>
          <w:tab/>
        </w:r>
        <w:r w:rsidR="00290F69">
          <w:rPr>
            <w:webHidden/>
          </w:rPr>
          <w:fldChar w:fldCharType="begin"/>
        </w:r>
        <w:r w:rsidR="00290F69">
          <w:rPr>
            <w:webHidden/>
          </w:rPr>
          <w:instrText xml:space="preserve"> PAGEREF _Toc217916171 \h </w:instrText>
        </w:r>
        <w:r w:rsidR="00290F69">
          <w:rPr>
            <w:webHidden/>
          </w:rPr>
        </w:r>
        <w:r w:rsidR="00290F69">
          <w:rPr>
            <w:webHidden/>
          </w:rPr>
          <w:fldChar w:fldCharType="separate"/>
        </w:r>
        <w:r w:rsidR="00290F69">
          <w:rPr>
            <w:webHidden/>
          </w:rPr>
          <w:t>3</w:t>
        </w:r>
        <w:r w:rsidR="00290F69">
          <w:rPr>
            <w:webHidden/>
          </w:rPr>
          <w:fldChar w:fldCharType="end"/>
        </w:r>
      </w:hyperlink>
    </w:p>
    <w:p w14:paraId="59C63F3B" w14:textId="0B9F2A21" w:rsidR="00290F69" w:rsidRDefault="00D619D4">
      <w:pPr>
        <w:pStyle w:val="TM2"/>
        <w:rPr>
          <w:rFonts w:asciiTheme="minorHAnsi" w:eastAsiaTheme="minorEastAsia" w:hAnsiTheme="minorHAnsi" w:cstheme="minorBidi"/>
          <w:sz w:val="22"/>
          <w:szCs w:val="22"/>
        </w:rPr>
      </w:pPr>
      <w:hyperlink w:anchor="_Toc217916172" w:history="1">
        <w:r w:rsidR="00290F69" w:rsidRPr="006A73C8">
          <w:rPr>
            <w:rStyle w:val="Lienhypertexte"/>
          </w:rPr>
          <w:t>1.3</w:t>
        </w:r>
        <w:r w:rsidR="00290F6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90F69" w:rsidRPr="006A73C8">
          <w:rPr>
            <w:rStyle w:val="Lienhypertexte"/>
          </w:rPr>
          <w:t>Coordonnées du lieu d’exercice des visites médicales</w:t>
        </w:r>
        <w:r w:rsidR="00290F69">
          <w:rPr>
            <w:webHidden/>
          </w:rPr>
          <w:tab/>
        </w:r>
        <w:r w:rsidR="00290F69">
          <w:rPr>
            <w:webHidden/>
          </w:rPr>
          <w:fldChar w:fldCharType="begin"/>
        </w:r>
        <w:r w:rsidR="00290F69">
          <w:rPr>
            <w:webHidden/>
          </w:rPr>
          <w:instrText xml:space="preserve"> PAGEREF _Toc217916172 \h </w:instrText>
        </w:r>
        <w:r w:rsidR="00290F69">
          <w:rPr>
            <w:webHidden/>
          </w:rPr>
        </w:r>
        <w:r w:rsidR="00290F69">
          <w:rPr>
            <w:webHidden/>
          </w:rPr>
          <w:fldChar w:fldCharType="separate"/>
        </w:r>
        <w:r w:rsidR="00290F69">
          <w:rPr>
            <w:webHidden/>
          </w:rPr>
          <w:t>3</w:t>
        </w:r>
        <w:r w:rsidR="00290F69">
          <w:rPr>
            <w:webHidden/>
          </w:rPr>
          <w:fldChar w:fldCharType="end"/>
        </w:r>
      </w:hyperlink>
    </w:p>
    <w:p w14:paraId="5E76277C" w14:textId="768D7FA5" w:rsidR="000A4CAB" w:rsidRPr="009C0E38" w:rsidRDefault="00C03DC1" w:rsidP="00C03DC1">
      <w:pPr>
        <w:rPr>
          <w:rFonts w:cs="Arial"/>
          <w:sz w:val="22"/>
          <w:szCs w:val="22"/>
        </w:rPr>
      </w:pPr>
      <w:r w:rsidRPr="009C0E38">
        <w:rPr>
          <w:rFonts w:cs="Arial"/>
          <w:sz w:val="22"/>
          <w:szCs w:val="22"/>
        </w:rPr>
        <w:fldChar w:fldCharType="end"/>
      </w:r>
    </w:p>
    <w:p w14:paraId="75D5A5A6" w14:textId="77777777" w:rsidR="000A4CAB" w:rsidRPr="009C0E38" w:rsidRDefault="000A4CAB" w:rsidP="0078480B">
      <w:pPr>
        <w:rPr>
          <w:rFonts w:cs="Arial"/>
          <w:sz w:val="22"/>
          <w:szCs w:val="22"/>
        </w:rPr>
      </w:pPr>
    </w:p>
    <w:p w14:paraId="2040B6D6" w14:textId="77777777" w:rsidR="00E856E2" w:rsidRPr="009C0E38" w:rsidRDefault="00E856E2" w:rsidP="0078480B">
      <w:pPr>
        <w:rPr>
          <w:rFonts w:cs="Arial"/>
          <w:sz w:val="22"/>
          <w:szCs w:val="22"/>
        </w:rPr>
      </w:pPr>
    </w:p>
    <w:p w14:paraId="6DB2E803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37BA4BE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96BC4FF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671386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08E02D0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130ECA58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975514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4BC23A7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20B0981C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1C826DD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687CB11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28642C4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3BC08C8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FA9C79D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F5B8C40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620789F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56C051E3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2B12617C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B329AB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5F66B2C0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1E4603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14C107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E20BA6A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589C57C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0E0ADB7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674E3FA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D5AC4E4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E402050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2D2493D3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F47DBBE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2C5FCEA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0845E45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21215EED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18436645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CB71312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663879C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3563F10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EBE4F62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5F84521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5080FDB8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F926A0F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2EFBC912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C5D88B1" w14:textId="77777777" w:rsidR="003077AA" w:rsidRDefault="003077AA" w:rsidP="0078480B">
      <w:pPr>
        <w:rPr>
          <w:rFonts w:cs="Arial"/>
          <w:sz w:val="22"/>
          <w:szCs w:val="22"/>
        </w:rPr>
      </w:pPr>
    </w:p>
    <w:p w14:paraId="7B5196E9" w14:textId="77777777" w:rsidR="0000444C" w:rsidRDefault="0000444C" w:rsidP="0078480B">
      <w:pPr>
        <w:rPr>
          <w:rFonts w:cs="Arial"/>
          <w:sz w:val="22"/>
          <w:szCs w:val="22"/>
        </w:rPr>
      </w:pPr>
    </w:p>
    <w:p w14:paraId="041753B9" w14:textId="77777777" w:rsidR="0000444C" w:rsidRPr="009C0E38" w:rsidRDefault="0000444C" w:rsidP="0078480B">
      <w:pPr>
        <w:rPr>
          <w:rFonts w:cs="Arial"/>
          <w:sz w:val="22"/>
          <w:szCs w:val="22"/>
        </w:rPr>
      </w:pPr>
    </w:p>
    <w:p w14:paraId="0DF3830D" w14:textId="77777777" w:rsidR="003077AA" w:rsidRPr="009C0E38" w:rsidRDefault="003077AA" w:rsidP="0078480B">
      <w:pPr>
        <w:rPr>
          <w:rFonts w:cs="Arial"/>
          <w:sz w:val="22"/>
          <w:szCs w:val="22"/>
        </w:rPr>
      </w:pPr>
    </w:p>
    <w:p w14:paraId="51F74EF5" w14:textId="3F9116A3" w:rsidR="00B2281E" w:rsidRDefault="00290F69" w:rsidP="00B2281E">
      <w:pPr>
        <w:pStyle w:val="Titre2"/>
        <w:rPr>
          <w:szCs w:val="22"/>
        </w:rPr>
      </w:pPr>
      <w:bookmarkStart w:id="1" w:name="_Toc217916170"/>
      <w:bookmarkStart w:id="2" w:name="_Toc244919893"/>
      <w:r>
        <w:rPr>
          <w:szCs w:val="22"/>
        </w:rPr>
        <w:lastRenderedPageBreak/>
        <w:t>Décomposition du prix</w:t>
      </w:r>
      <w:bookmarkEnd w:id="1"/>
    </w:p>
    <w:p w14:paraId="179CE08D" w14:textId="77777777" w:rsidR="00AE16F5" w:rsidRPr="00AE16F5" w:rsidRDefault="00AE16F5" w:rsidP="00AE16F5"/>
    <w:tbl>
      <w:tblPr>
        <w:tblW w:w="10202" w:type="dxa"/>
        <w:tblInd w:w="-1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9"/>
        <w:gridCol w:w="2145"/>
        <w:gridCol w:w="1418"/>
        <w:gridCol w:w="2410"/>
      </w:tblGrid>
      <w:tr w:rsidR="00EE1281" w:rsidRPr="009C0E38" w14:paraId="12B0C076" w14:textId="77777777" w:rsidTr="00C166DE">
        <w:trPr>
          <w:trHeight w:val="880"/>
        </w:trPr>
        <w:tc>
          <w:tcPr>
            <w:tcW w:w="42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D973C50" w14:textId="07DA3EFD" w:rsidR="00307804" w:rsidRDefault="00EE1281" w:rsidP="00937D11">
            <w:pPr>
              <w:spacing w:before="120" w:after="120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Zone </w:t>
            </w:r>
            <w:r w:rsidR="00937D11" w:rsidRPr="00937D11">
              <w:rPr>
                <w:rFonts w:cs="Arial"/>
                <w:b/>
                <w:bCs/>
                <w:sz w:val="22"/>
                <w:szCs w:val="22"/>
              </w:rPr>
              <w:t xml:space="preserve">géographique de </w:t>
            </w:r>
            <w:r w:rsidR="000E05F7">
              <w:rPr>
                <w:rFonts w:cs="Arial"/>
                <w:b/>
                <w:bCs/>
                <w:sz w:val="22"/>
                <w:szCs w:val="22"/>
              </w:rPr>
              <w:t>Montauban</w:t>
            </w:r>
          </w:p>
          <w:p w14:paraId="7A8085A6" w14:textId="08C0178B" w:rsidR="005110FB" w:rsidRPr="00307804" w:rsidRDefault="00D619D4" w:rsidP="00307804">
            <w:pPr>
              <w:spacing w:before="120" w:after="120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hyperlink r:id="rId10" w:history="1">
              <w:r w:rsidR="005110FB" w:rsidRPr="0075738E">
                <w:rPr>
                  <w:rStyle w:val="Lienhypertexte"/>
                  <w:rFonts w:cs="Arial"/>
                  <w:b/>
                  <w:bCs/>
                  <w:sz w:val="22"/>
                  <w:szCs w:val="22"/>
                </w:rPr>
                <w:t>(voir annexe 2 du CCTP)</w:t>
              </w:r>
            </w:hyperlink>
          </w:p>
        </w:tc>
        <w:tc>
          <w:tcPr>
            <w:tcW w:w="21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2F942CDD" w14:textId="720CCC05" w:rsidR="00EE1281" w:rsidRPr="009C0E38" w:rsidRDefault="00290F69" w:rsidP="00C166DE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Coût </w:t>
            </w: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forfaitaire </w:t>
            </w: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HT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</w:tcPr>
          <w:p w14:paraId="6289E1FD" w14:textId="77777777" w:rsidR="00EE1281" w:rsidRPr="009C0E38" w:rsidRDefault="00D70589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Taux TVA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</w:tcPr>
          <w:p w14:paraId="5EAFA098" w14:textId="231BF234" w:rsidR="00EE1281" w:rsidRPr="009C0E38" w:rsidRDefault="00290F69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Coût </w:t>
            </w: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forfaitaire</w:t>
            </w: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TTC</w:t>
            </w:r>
          </w:p>
        </w:tc>
      </w:tr>
      <w:tr w:rsidR="00EE1281" w:rsidRPr="009C0E38" w14:paraId="04063D41" w14:textId="77777777" w:rsidTr="003D69CF">
        <w:trPr>
          <w:trHeight w:val="830"/>
        </w:trPr>
        <w:tc>
          <w:tcPr>
            <w:tcW w:w="422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21D42F28" w14:textId="77777777" w:rsidR="00EE1281" w:rsidRPr="009C0E38" w:rsidRDefault="00EE1281" w:rsidP="00617B3C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14:paraId="2E3D3A80" w14:textId="77777777" w:rsidR="00290F69" w:rsidRPr="009C0E38" w:rsidRDefault="00290F69" w:rsidP="00290F6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Prestation de médecine de prévention</w:t>
            </w:r>
            <w:r w:rsidRPr="009C0E38">
              <w:rPr>
                <w:rFonts w:cs="Arial"/>
                <w:color w:val="000000"/>
                <w:sz w:val="22"/>
                <w:szCs w:val="22"/>
              </w:rPr>
              <w:br/>
            </w:r>
            <w:r>
              <w:rPr>
                <w:rFonts w:cs="Arial"/>
                <w:color w:val="000000"/>
                <w:sz w:val="22"/>
                <w:szCs w:val="22"/>
              </w:rPr>
              <w:t>Cotisation forfaitaire annuelle</w:t>
            </w:r>
          </w:p>
          <w:p w14:paraId="036F3746" w14:textId="77777777" w:rsidR="00EE1281" w:rsidRPr="009C0E38" w:rsidRDefault="00EE1281" w:rsidP="003D69CF">
            <w:pPr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CA839FE" w14:textId="77777777" w:rsidR="00EE1281" w:rsidRPr="009C0E38" w:rsidRDefault="00EE1281" w:rsidP="003D69CF">
            <w:pPr>
              <w:rPr>
                <w:rFonts w:cs="Arial"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14:paraId="3CC59CA4" w14:textId="77777777" w:rsidR="00EE1281" w:rsidRPr="009C0E38" w:rsidRDefault="00D70589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14:paraId="0417117B" w14:textId="77777777" w:rsidR="00EE1281" w:rsidRPr="009C0E38" w:rsidRDefault="00EE1281" w:rsidP="003D69CF">
            <w:pPr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D70589" w:rsidRPr="009C0E38" w14:paraId="3547B741" w14:textId="77777777" w:rsidTr="00C166DE">
        <w:trPr>
          <w:trHeight w:val="880"/>
        </w:trPr>
        <w:tc>
          <w:tcPr>
            <w:tcW w:w="4229" w:type="dxa"/>
            <w:shd w:val="clear" w:color="auto" w:fill="auto"/>
            <w:vAlign w:val="center"/>
          </w:tcPr>
          <w:p w14:paraId="7E68A879" w14:textId="0AD67CE1" w:rsidR="00D70589" w:rsidRPr="009C0E38" w:rsidRDefault="00290F69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Prestation de médecine de prévention</w:t>
            </w:r>
            <w:r w:rsidRPr="009C0E38">
              <w:rPr>
                <w:rFonts w:cs="Arial"/>
                <w:color w:val="000000"/>
                <w:sz w:val="22"/>
                <w:szCs w:val="22"/>
              </w:rPr>
              <w:br/>
            </w:r>
            <w:r>
              <w:rPr>
                <w:rFonts w:cs="Arial"/>
                <w:color w:val="000000"/>
                <w:sz w:val="22"/>
                <w:szCs w:val="22"/>
              </w:rPr>
              <w:t>Cotisation forfaitaire mensuelle</w:t>
            </w:r>
          </w:p>
        </w:tc>
        <w:tc>
          <w:tcPr>
            <w:tcW w:w="2145" w:type="dxa"/>
            <w:shd w:val="clear" w:color="auto" w:fill="auto"/>
            <w:noWrap/>
            <w:vAlign w:val="center"/>
          </w:tcPr>
          <w:p w14:paraId="10141D33" w14:textId="77777777" w:rsidR="00D70589" w:rsidRPr="009C0E38" w:rsidRDefault="00D70589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6EB0EF16" w14:textId="77777777" w:rsidR="00D70589" w:rsidRPr="009C0E38" w:rsidRDefault="00D70589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</w:tcPr>
          <w:p w14:paraId="14D11CBA" w14:textId="77777777" w:rsidR="00D70589" w:rsidRPr="009C0E38" w:rsidRDefault="00D70589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14:paraId="21F90D4E" w14:textId="69306153" w:rsidR="003D69CF" w:rsidRDefault="003D69CF" w:rsidP="0000444C">
      <w:pPr>
        <w:spacing w:before="240"/>
        <w:rPr>
          <w:rFonts w:cs="Arial"/>
          <w:b/>
          <w:sz w:val="22"/>
          <w:szCs w:val="22"/>
        </w:rPr>
      </w:pPr>
    </w:p>
    <w:p w14:paraId="1F0ABC86" w14:textId="77777777" w:rsidR="00AE16F5" w:rsidRPr="00BC4536" w:rsidRDefault="00AE16F5" w:rsidP="00AE16F5">
      <w:pPr>
        <w:pStyle w:val="Titre2"/>
        <w:spacing w:before="480" w:after="240"/>
        <w:rPr>
          <w:szCs w:val="22"/>
        </w:rPr>
      </w:pPr>
      <w:bookmarkStart w:id="3" w:name="_Toc82682593"/>
      <w:bookmarkStart w:id="4" w:name="_Toc217916171"/>
      <w:r w:rsidRPr="00BC4536">
        <w:rPr>
          <w:bCs w:val="0"/>
          <w:szCs w:val="22"/>
        </w:rPr>
        <w:t>Extrait annexe du CCTP</w:t>
      </w:r>
      <w:bookmarkEnd w:id="3"/>
      <w:r w:rsidRPr="00BC4536">
        <w:rPr>
          <w:bCs w:val="0"/>
          <w:szCs w:val="22"/>
        </w:rPr>
        <w:t xml:space="preserve"> (à titre d’information)</w:t>
      </w:r>
      <w:bookmarkEnd w:id="4"/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1843"/>
        <w:gridCol w:w="1559"/>
        <w:gridCol w:w="2410"/>
      </w:tblGrid>
      <w:tr w:rsidR="006A3B66" w14:paraId="600636D4" w14:textId="77777777" w:rsidTr="006A3B66">
        <w:trPr>
          <w:trHeight w:val="743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0621CF8" w14:textId="4F4181F9" w:rsidR="0075738E" w:rsidRDefault="006A3B66" w:rsidP="0075738E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Z</w:t>
            </w:r>
            <w:r w:rsidRPr="00937D11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one géographique de </w:t>
            </w:r>
            <w:r w:rsidR="000E05F7">
              <w:rPr>
                <w:rFonts w:cs="Arial"/>
                <w:b/>
                <w:bCs/>
                <w:color w:val="000000"/>
                <w:sz w:val="22"/>
                <w:szCs w:val="22"/>
              </w:rPr>
              <w:t>Montauban</w:t>
            </w:r>
          </w:p>
          <w:p w14:paraId="67DEA66B" w14:textId="2B653378" w:rsidR="006A3B66" w:rsidRDefault="00D619D4" w:rsidP="0075738E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hyperlink r:id="rId11" w:history="1">
              <w:r w:rsidR="006A3B66" w:rsidRPr="0075738E">
                <w:rPr>
                  <w:rStyle w:val="Lienhypertexte"/>
                  <w:rFonts w:cs="Arial"/>
                  <w:sz w:val="22"/>
                  <w:szCs w:val="22"/>
                </w:rPr>
                <w:t>(voir annexe 2 du CCTP) </w:t>
              </w:r>
            </w:hyperlink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16C82A" w14:textId="6204D2E5" w:rsidR="006A3B66" w:rsidRPr="00C166DE" w:rsidRDefault="0075738E">
            <w:pPr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VIP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09ABFA" w14:textId="5EA4FF06" w:rsidR="006A3B66" w:rsidRPr="00C166DE" w:rsidRDefault="0075738E">
            <w:pPr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SIR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1782EA" w14:textId="77777777" w:rsidR="006A3B66" w:rsidRPr="00C166DE" w:rsidRDefault="006A3B66">
            <w:pPr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  <w:r w:rsidRPr="00C166DE">
              <w:rPr>
                <w:rFonts w:cs="Arial"/>
                <w:b/>
                <w:color w:val="000000"/>
                <w:sz w:val="22"/>
                <w:szCs w:val="22"/>
              </w:rPr>
              <w:t>TOTAUX</w:t>
            </w:r>
          </w:p>
        </w:tc>
      </w:tr>
      <w:tr w:rsidR="006A3B66" w:rsidRPr="00BA3FC1" w14:paraId="7E8E1681" w14:textId="77777777" w:rsidTr="003D69CF">
        <w:trPr>
          <w:trHeight w:val="519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69724B77" w14:textId="77777777" w:rsidR="006A3B66" w:rsidRPr="00BA3FC1" w:rsidRDefault="006A3B66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A3FC1">
              <w:rPr>
                <w:rFonts w:cs="Arial"/>
                <w:sz w:val="22"/>
                <w:szCs w:val="22"/>
              </w:rPr>
              <w:t>Effectifs indiqués dans le CCTP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7BAC81" w14:textId="602B86BD" w:rsidR="006A3B66" w:rsidRPr="00BA3FC1" w:rsidRDefault="000E05F7" w:rsidP="00F8319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  <w:r w:rsidR="0020190D"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959B6B" w14:textId="47DFEF8D" w:rsidR="006A3B66" w:rsidRPr="00BA3FC1" w:rsidRDefault="0020190D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269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A782772" w14:textId="54A989F5" w:rsidR="006A3B66" w:rsidRPr="00BA3FC1" w:rsidRDefault="0020190D" w:rsidP="0020190D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579</w:t>
            </w:r>
          </w:p>
        </w:tc>
      </w:tr>
    </w:tbl>
    <w:p w14:paraId="07231993" w14:textId="672307FB" w:rsidR="00B2281E" w:rsidRDefault="00B2281E" w:rsidP="00B2281E">
      <w:pPr>
        <w:rPr>
          <w:rFonts w:cs="Arial"/>
          <w:sz w:val="22"/>
          <w:szCs w:val="22"/>
        </w:rPr>
      </w:pPr>
    </w:p>
    <w:p w14:paraId="45F60E3C" w14:textId="4AC8D675" w:rsidR="005A7470" w:rsidRDefault="005A7470" w:rsidP="00B2281E">
      <w:pPr>
        <w:rPr>
          <w:rFonts w:cs="Arial"/>
          <w:sz w:val="22"/>
          <w:szCs w:val="22"/>
        </w:rPr>
      </w:pPr>
    </w:p>
    <w:p w14:paraId="15D833C1" w14:textId="017EC56A" w:rsidR="005A7470" w:rsidRDefault="005A7470" w:rsidP="00B2281E">
      <w:pPr>
        <w:rPr>
          <w:rFonts w:cs="Arial"/>
          <w:sz w:val="22"/>
          <w:szCs w:val="22"/>
        </w:rPr>
      </w:pPr>
    </w:p>
    <w:p w14:paraId="776835BE" w14:textId="6FB6C2E4" w:rsidR="005A7470" w:rsidRDefault="005A7470" w:rsidP="00B2281E">
      <w:pPr>
        <w:rPr>
          <w:rFonts w:cs="Arial"/>
          <w:sz w:val="22"/>
          <w:szCs w:val="22"/>
        </w:rPr>
      </w:pPr>
    </w:p>
    <w:p w14:paraId="0ACCB27B" w14:textId="77777777" w:rsidR="00F42608" w:rsidRPr="00F42608" w:rsidRDefault="00F42608" w:rsidP="00F42608">
      <w:pPr>
        <w:pStyle w:val="Titre2"/>
      </w:pPr>
      <w:bookmarkStart w:id="5" w:name="_Toc210130058"/>
      <w:bookmarkStart w:id="6" w:name="_Toc217916172"/>
      <w:r w:rsidRPr="00F42608">
        <w:t>Coordonnées du lieu d’exercice des visites médicales</w:t>
      </w:r>
      <w:bookmarkEnd w:id="5"/>
      <w:bookmarkEnd w:id="6"/>
    </w:p>
    <w:p w14:paraId="69E7BD19" w14:textId="77777777" w:rsidR="00F42608" w:rsidRDefault="00F42608" w:rsidP="00F42608"/>
    <w:tbl>
      <w:tblPr>
        <w:tblStyle w:val="Grilledutableau"/>
        <w:tblW w:w="10207" w:type="dxa"/>
        <w:tblInd w:w="-289" w:type="dxa"/>
        <w:tblLook w:val="04A0" w:firstRow="1" w:lastRow="0" w:firstColumn="1" w:lastColumn="0" w:noHBand="0" w:noVBand="1"/>
      </w:tblPr>
      <w:tblGrid>
        <w:gridCol w:w="5246"/>
        <w:gridCol w:w="4961"/>
      </w:tblGrid>
      <w:tr w:rsidR="00F42608" w14:paraId="1A1447A6" w14:textId="77777777" w:rsidTr="00777B7C">
        <w:trPr>
          <w:trHeight w:val="749"/>
        </w:trPr>
        <w:tc>
          <w:tcPr>
            <w:tcW w:w="5246" w:type="dxa"/>
            <w:vAlign w:val="center"/>
          </w:tcPr>
          <w:p w14:paraId="7A4E4C8F" w14:textId="77777777" w:rsidR="00F42608" w:rsidRPr="00C906FD" w:rsidRDefault="00F42608" w:rsidP="00777B7C">
            <w:pPr>
              <w:jc w:val="center"/>
              <w:rPr>
                <w:b/>
                <w:sz w:val="22"/>
              </w:rPr>
            </w:pPr>
            <w:r w:rsidRPr="00C906FD">
              <w:rPr>
                <w:b/>
                <w:sz w:val="22"/>
              </w:rPr>
              <w:t>ADRESSE GEOGRAPHIQUE D’EXERCICE DES VISITES MEDICALES</w:t>
            </w:r>
          </w:p>
        </w:tc>
        <w:tc>
          <w:tcPr>
            <w:tcW w:w="4961" w:type="dxa"/>
          </w:tcPr>
          <w:p w14:paraId="3FA3FC3A" w14:textId="77777777" w:rsidR="00F42608" w:rsidRDefault="00E753EB" w:rsidP="00777B7C">
            <w:r>
              <w:t>Point de visite de Montauban</w:t>
            </w:r>
          </w:p>
          <w:p w14:paraId="367E98D3" w14:textId="77777777" w:rsidR="00E753EB" w:rsidRDefault="00E753EB" w:rsidP="00777B7C">
            <w:r>
              <w:t>Caserne Guilbert</w:t>
            </w:r>
          </w:p>
          <w:p w14:paraId="01F3E657" w14:textId="77777777" w:rsidR="00E753EB" w:rsidRDefault="00E753EB" w:rsidP="00777B7C">
            <w:r>
              <w:t>13 rue du 11</w:t>
            </w:r>
            <w:r w:rsidRPr="00E753EB">
              <w:rPr>
                <w:vertAlign w:val="superscript"/>
              </w:rPr>
              <w:t>e</w:t>
            </w:r>
            <w:r>
              <w:t xml:space="preserve"> RI</w:t>
            </w:r>
          </w:p>
          <w:p w14:paraId="28DBFA0B" w14:textId="1C8C9FB3" w:rsidR="00E753EB" w:rsidRDefault="00E753EB" w:rsidP="00777B7C">
            <w:r>
              <w:t>82000 MONTAUBAN</w:t>
            </w:r>
          </w:p>
        </w:tc>
      </w:tr>
      <w:tr w:rsidR="00F42608" w14:paraId="01CE7A77" w14:textId="77777777" w:rsidTr="00777B7C">
        <w:trPr>
          <w:trHeight w:val="696"/>
        </w:trPr>
        <w:tc>
          <w:tcPr>
            <w:tcW w:w="5246" w:type="dxa"/>
            <w:vAlign w:val="center"/>
          </w:tcPr>
          <w:p w14:paraId="4825CE3A" w14:textId="77777777" w:rsidR="00F42608" w:rsidRPr="00C906FD" w:rsidRDefault="00F42608" w:rsidP="00777B7C">
            <w:pPr>
              <w:jc w:val="center"/>
              <w:rPr>
                <w:b/>
                <w:sz w:val="22"/>
              </w:rPr>
            </w:pPr>
            <w:r w:rsidRPr="00C906FD">
              <w:rPr>
                <w:b/>
                <w:sz w:val="22"/>
              </w:rPr>
              <w:t>COORDONNEES</w:t>
            </w:r>
          </w:p>
          <w:p w14:paraId="6D6554EB" w14:textId="77777777" w:rsidR="00F42608" w:rsidRPr="00C906FD" w:rsidRDefault="00F42608" w:rsidP="00777B7C">
            <w:pPr>
              <w:jc w:val="center"/>
              <w:rPr>
                <w:b/>
                <w:sz w:val="22"/>
              </w:rPr>
            </w:pPr>
            <w:r w:rsidRPr="00C906FD">
              <w:rPr>
                <w:b/>
                <w:sz w:val="22"/>
              </w:rPr>
              <w:t>(téléphoniques, fax, courriel)</w:t>
            </w:r>
          </w:p>
        </w:tc>
        <w:tc>
          <w:tcPr>
            <w:tcW w:w="4961" w:type="dxa"/>
          </w:tcPr>
          <w:p w14:paraId="0F6B34A5" w14:textId="77777777" w:rsidR="00F42608" w:rsidRDefault="00E753EB" w:rsidP="00777B7C">
            <w:r>
              <w:t xml:space="preserve">05 63 22 78 61 </w:t>
            </w:r>
          </w:p>
          <w:p w14:paraId="40F65BA4" w14:textId="26DE9789" w:rsidR="00E753EB" w:rsidRDefault="00D619D4" w:rsidP="00777B7C">
            <w:hyperlink r:id="rId12" w:history="1">
              <w:r w:rsidR="00E753EB" w:rsidRPr="008C49C6">
                <w:rPr>
                  <w:rStyle w:val="Lienhypertexte"/>
                </w:rPr>
                <w:t>lucie.sutter.ext@intradef.gouv.fr</w:t>
              </w:r>
            </w:hyperlink>
          </w:p>
          <w:p w14:paraId="6377B102" w14:textId="3D17AC4B" w:rsidR="00E753EB" w:rsidRDefault="00D619D4" w:rsidP="00777B7C">
            <w:hyperlink r:id="rId13" w:history="1">
              <w:r w:rsidR="00E753EB" w:rsidRPr="008C49C6">
                <w:rPr>
                  <w:rStyle w:val="Lienhypertexte"/>
                </w:rPr>
                <w:t>isabelle.sauvage.ext@intradef.gouv.fr</w:t>
              </w:r>
            </w:hyperlink>
            <w:r w:rsidR="00E753EB">
              <w:t xml:space="preserve"> </w:t>
            </w:r>
          </w:p>
        </w:tc>
      </w:tr>
    </w:tbl>
    <w:p w14:paraId="693CC773" w14:textId="77777777" w:rsidR="00F42608" w:rsidRDefault="00F42608" w:rsidP="00F42608"/>
    <w:p w14:paraId="515FA7E1" w14:textId="167D13AB" w:rsidR="00F42608" w:rsidRDefault="00F42608" w:rsidP="00B2281E">
      <w:pPr>
        <w:rPr>
          <w:rFonts w:cs="Arial"/>
          <w:sz w:val="22"/>
          <w:szCs w:val="22"/>
        </w:rPr>
      </w:pPr>
    </w:p>
    <w:p w14:paraId="57684409" w14:textId="6D4F6D5B" w:rsidR="00F42608" w:rsidRDefault="00F42608" w:rsidP="00B2281E">
      <w:pPr>
        <w:rPr>
          <w:rFonts w:cs="Arial"/>
          <w:sz w:val="22"/>
          <w:szCs w:val="22"/>
        </w:rPr>
      </w:pPr>
    </w:p>
    <w:p w14:paraId="1B233D3D" w14:textId="63D763DE" w:rsidR="00F42608" w:rsidRDefault="00F42608" w:rsidP="00B2281E">
      <w:pPr>
        <w:rPr>
          <w:rFonts w:cs="Arial"/>
          <w:sz w:val="22"/>
          <w:szCs w:val="22"/>
        </w:rPr>
      </w:pPr>
    </w:p>
    <w:p w14:paraId="6AF625D2" w14:textId="77777777" w:rsidR="00F42608" w:rsidRPr="009C0E38" w:rsidRDefault="00F42608" w:rsidP="00B2281E">
      <w:pPr>
        <w:rPr>
          <w:rFonts w:cs="Arial"/>
          <w:sz w:val="22"/>
          <w:szCs w:val="22"/>
        </w:rPr>
      </w:pPr>
    </w:p>
    <w:p w14:paraId="0989736D" w14:textId="77777777" w:rsidR="00AE16F5" w:rsidRDefault="00AE16F5" w:rsidP="00AE16F5">
      <w:bookmarkStart w:id="7" w:name="_GoBack"/>
      <w:bookmarkEnd w:id="2"/>
      <w:bookmarkEnd w:id="7"/>
    </w:p>
    <w:p w14:paraId="791DC415" w14:textId="77777777" w:rsidR="00AE16F5" w:rsidRPr="00AE16F5" w:rsidRDefault="00AE16F5" w:rsidP="00AE16F5">
      <w:pPr>
        <w:rPr>
          <w:rFonts w:cs="Arial"/>
          <w:sz w:val="22"/>
          <w:szCs w:val="22"/>
        </w:rPr>
      </w:pPr>
    </w:p>
    <w:p w14:paraId="05F84F45" w14:textId="77777777" w:rsidR="00AE16F5" w:rsidRDefault="00AE16F5" w:rsidP="00AE16F5">
      <w:pPr>
        <w:rPr>
          <w:rFonts w:cs="Arial"/>
          <w:sz w:val="22"/>
          <w:szCs w:val="22"/>
        </w:rPr>
      </w:pPr>
    </w:p>
    <w:p w14:paraId="2205C470" w14:textId="77777777" w:rsidR="00AE16F5" w:rsidRPr="00AE16F5" w:rsidRDefault="00AE16F5" w:rsidP="00AE16F5">
      <w:pPr>
        <w:rPr>
          <w:rFonts w:cs="Arial"/>
          <w:sz w:val="22"/>
          <w:szCs w:val="22"/>
        </w:rPr>
      </w:pPr>
    </w:p>
    <w:sectPr w:rsidR="00AE16F5" w:rsidRPr="00AE16F5" w:rsidSect="008D74CA">
      <w:footerReference w:type="even" r:id="rId14"/>
      <w:footerReference w:type="default" r:id="rId15"/>
      <w:footerReference w:type="first" r:id="rId16"/>
      <w:pgSz w:w="11907" w:h="16840" w:code="9"/>
      <w:pgMar w:top="993" w:right="1134" w:bottom="1134" w:left="1134" w:header="720" w:footer="85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A1DE49" w14:textId="77777777" w:rsidR="00D619D4" w:rsidRDefault="00D619D4">
      <w:r>
        <w:separator/>
      </w:r>
    </w:p>
  </w:endnote>
  <w:endnote w:type="continuationSeparator" w:id="0">
    <w:p w14:paraId="6E15F654" w14:textId="77777777" w:rsidR="00D619D4" w:rsidRDefault="00D61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216F45" w14:textId="77777777" w:rsidR="00FE370C" w:rsidRDefault="00FE370C" w:rsidP="006B2425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47B66B67" w14:textId="77777777" w:rsidR="00FE370C" w:rsidRDefault="00FE370C" w:rsidP="006B2425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1727853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9AB23C8" w14:textId="7603F355" w:rsidR="00E56EA8" w:rsidRPr="0000444C" w:rsidRDefault="0090334A" w:rsidP="0000444C">
        <w:pPr>
          <w:pStyle w:val="Pieddepage"/>
          <w:jc w:val="right"/>
          <w:rPr>
            <w:sz w:val="20"/>
          </w:rPr>
        </w:pPr>
        <w:r w:rsidRPr="0000444C">
          <w:rPr>
            <w:sz w:val="20"/>
          </w:rPr>
          <w:fldChar w:fldCharType="begin"/>
        </w:r>
        <w:r w:rsidRPr="0000444C">
          <w:rPr>
            <w:sz w:val="20"/>
          </w:rPr>
          <w:instrText>PAGE   \* MERGEFORMAT</w:instrText>
        </w:r>
        <w:r w:rsidRPr="0000444C">
          <w:rPr>
            <w:sz w:val="20"/>
          </w:rPr>
          <w:fldChar w:fldCharType="separate"/>
        </w:r>
        <w:r w:rsidR="00B81B68">
          <w:rPr>
            <w:noProof/>
            <w:sz w:val="20"/>
          </w:rPr>
          <w:t>2</w:t>
        </w:r>
        <w:r w:rsidRPr="0000444C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2300565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54F53D84" w14:textId="4A8ED6CB" w:rsidR="00FE370C" w:rsidRPr="0000444C" w:rsidRDefault="0090334A" w:rsidP="0000444C">
        <w:pPr>
          <w:pStyle w:val="Pieddepage"/>
          <w:jc w:val="right"/>
          <w:rPr>
            <w:sz w:val="20"/>
          </w:rPr>
        </w:pPr>
        <w:r w:rsidRPr="0000444C">
          <w:rPr>
            <w:sz w:val="20"/>
          </w:rPr>
          <w:fldChar w:fldCharType="begin"/>
        </w:r>
        <w:r w:rsidRPr="0000444C">
          <w:rPr>
            <w:sz w:val="20"/>
          </w:rPr>
          <w:instrText>PAGE   \* MERGEFORMAT</w:instrText>
        </w:r>
        <w:r w:rsidRPr="0000444C">
          <w:rPr>
            <w:sz w:val="20"/>
          </w:rPr>
          <w:fldChar w:fldCharType="separate"/>
        </w:r>
        <w:r w:rsidR="0020190D">
          <w:rPr>
            <w:noProof/>
            <w:sz w:val="20"/>
          </w:rPr>
          <w:t>1</w:t>
        </w:r>
        <w:r w:rsidRPr="0000444C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C3036" w14:textId="77777777" w:rsidR="00D619D4" w:rsidRDefault="00D619D4">
      <w:r>
        <w:separator/>
      </w:r>
    </w:p>
  </w:footnote>
  <w:footnote w:type="continuationSeparator" w:id="0">
    <w:p w14:paraId="746BFCDE" w14:textId="77777777" w:rsidR="00D619D4" w:rsidRDefault="00D61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584C2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4A5546"/>
    <w:multiLevelType w:val="multilevel"/>
    <w:tmpl w:val="574C696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DFA1365"/>
    <w:multiLevelType w:val="multilevel"/>
    <w:tmpl w:val="B1BE733C"/>
    <w:lvl w:ilvl="0">
      <w:start w:val="1"/>
      <w:numFmt w:val="decimal"/>
      <w:pStyle w:val="Titre1"/>
      <w:suff w:val="nothing"/>
      <w:lvlText w:val="ANNEXE %1 – "/>
      <w:lvlJc w:val="left"/>
      <w:pPr>
        <w:ind w:left="1843" w:hanging="425"/>
      </w:pPr>
      <w:rPr>
        <w:rFonts w:hint="default"/>
        <w:b/>
        <w:i w:val="0"/>
        <w:caps/>
        <w:strike w:val="0"/>
        <w:dstrike w:val="0"/>
        <w:vanish w:val="0"/>
        <w:color w:val="auto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lvlText w:val="%1.%2"/>
      <w:lvlJc w:val="left"/>
      <w:pPr>
        <w:tabs>
          <w:tab w:val="num" w:pos="284"/>
        </w:tabs>
        <w:ind w:left="709" w:hanging="425"/>
      </w:pPr>
      <w:rPr>
        <w:rFonts w:hint="default"/>
        <w:b/>
        <w:i/>
        <w:sz w:val="22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567"/>
        </w:tabs>
        <w:ind w:left="993" w:hanging="426"/>
      </w:pPr>
      <w:rPr>
        <w:rFonts w:hint="default"/>
        <w:b/>
        <w:i w:val="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51"/>
        </w:tabs>
        <w:ind w:left="1276" w:hanging="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9"/>
        </w:tabs>
        <w:ind w:left="33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277"/>
        </w:tabs>
        <w:ind w:left="427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61"/>
        </w:tabs>
        <w:ind w:left="45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5"/>
        </w:tabs>
        <w:ind w:left="5205" w:hanging="1800"/>
      </w:pPr>
      <w:rPr>
        <w:rFonts w:hint="default"/>
      </w:rPr>
    </w:lvl>
  </w:abstractNum>
  <w:abstractNum w:abstractNumId="3" w15:restartNumberingAfterBreak="0">
    <w:nsid w:val="36837F00"/>
    <w:multiLevelType w:val="multilevel"/>
    <w:tmpl w:val="30A2047C"/>
    <w:styleLink w:val="StyleAvecpuces"/>
    <w:lvl w:ilvl="0">
      <w:start w:val="3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Arial" w:hAnsi="Aria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BC7F60"/>
    <w:multiLevelType w:val="multilevel"/>
    <w:tmpl w:val="A77244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3061920"/>
    <w:multiLevelType w:val="multilevel"/>
    <w:tmpl w:val="625015DA"/>
    <w:styleLink w:val="StyleNumros"/>
    <w:lvl w:ilvl="0">
      <w:start w:val="1"/>
      <w:numFmt w:val="upperLetter"/>
      <w:lvlText w:val="%1."/>
      <w:lvlJc w:val="left"/>
      <w:pPr>
        <w:tabs>
          <w:tab w:val="num" w:pos="340"/>
        </w:tabs>
        <w:ind w:left="284" w:hanging="284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6AF3331C"/>
    <w:multiLevelType w:val="multilevel"/>
    <w:tmpl w:val="C84ECD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6"/>
  </w:num>
  <w:num w:numId="11">
    <w:abstractNumId w:val="1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794"/>
    <w:rsid w:val="0000089D"/>
    <w:rsid w:val="00000EFC"/>
    <w:rsid w:val="0000444C"/>
    <w:rsid w:val="00004A03"/>
    <w:rsid w:val="000057BA"/>
    <w:rsid w:val="00005AAD"/>
    <w:rsid w:val="0001189B"/>
    <w:rsid w:val="00014899"/>
    <w:rsid w:val="00017B8A"/>
    <w:rsid w:val="000252AF"/>
    <w:rsid w:val="000400F2"/>
    <w:rsid w:val="0004158F"/>
    <w:rsid w:val="000454A8"/>
    <w:rsid w:val="00047F76"/>
    <w:rsid w:val="00051810"/>
    <w:rsid w:val="00054D23"/>
    <w:rsid w:val="00057FBE"/>
    <w:rsid w:val="00061663"/>
    <w:rsid w:val="000617CB"/>
    <w:rsid w:val="00063D9B"/>
    <w:rsid w:val="0006497C"/>
    <w:rsid w:val="00065072"/>
    <w:rsid w:val="00065A7B"/>
    <w:rsid w:val="00065F7F"/>
    <w:rsid w:val="00070A7D"/>
    <w:rsid w:val="00072C80"/>
    <w:rsid w:val="00072D61"/>
    <w:rsid w:val="00075DAB"/>
    <w:rsid w:val="0008114E"/>
    <w:rsid w:val="00081B16"/>
    <w:rsid w:val="00082570"/>
    <w:rsid w:val="00091490"/>
    <w:rsid w:val="00092428"/>
    <w:rsid w:val="00096CF7"/>
    <w:rsid w:val="00097767"/>
    <w:rsid w:val="000A4CAB"/>
    <w:rsid w:val="000A51DC"/>
    <w:rsid w:val="000B18B9"/>
    <w:rsid w:val="000B1B81"/>
    <w:rsid w:val="000B1CD1"/>
    <w:rsid w:val="000B1F2A"/>
    <w:rsid w:val="000B4CF0"/>
    <w:rsid w:val="000B5BC0"/>
    <w:rsid w:val="000B6762"/>
    <w:rsid w:val="000C0519"/>
    <w:rsid w:val="000C1526"/>
    <w:rsid w:val="000C192F"/>
    <w:rsid w:val="000C51D3"/>
    <w:rsid w:val="000D019A"/>
    <w:rsid w:val="000D4CEE"/>
    <w:rsid w:val="000D5238"/>
    <w:rsid w:val="000D5781"/>
    <w:rsid w:val="000D6D77"/>
    <w:rsid w:val="000E05F7"/>
    <w:rsid w:val="000E0AE0"/>
    <w:rsid w:val="000E0B60"/>
    <w:rsid w:val="000E0D69"/>
    <w:rsid w:val="000E4184"/>
    <w:rsid w:val="000E5913"/>
    <w:rsid w:val="000E611E"/>
    <w:rsid w:val="000E6AC9"/>
    <w:rsid w:val="000F6477"/>
    <w:rsid w:val="001012C0"/>
    <w:rsid w:val="00103717"/>
    <w:rsid w:val="00103EDA"/>
    <w:rsid w:val="00107FF1"/>
    <w:rsid w:val="00111680"/>
    <w:rsid w:val="00114328"/>
    <w:rsid w:val="001146DB"/>
    <w:rsid w:val="00122613"/>
    <w:rsid w:val="0012509D"/>
    <w:rsid w:val="00126593"/>
    <w:rsid w:val="00127340"/>
    <w:rsid w:val="00127E97"/>
    <w:rsid w:val="00130732"/>
    <w:rsid w:val="00134450"/>
    <w:rsid w:val="00143749"/>
    <w:rsid w:val="00146C11"/>
    <w:rsid w:val="0014704D"/>
    <w:rsid w:val="001511BA"/>
    <w:rsid w:val="001521E9"/>
    <w:rsid w:val="001570A1"/>
    <w:rsid w:val="001630DC"/>
    <w:rsid w:val="00163919"/>
    <w:rsid w:val="00165BCA"/>
    <w:rsid w:val="00167CA5"/>
    <w:rsid w:val="001703C7"/>
    <w:rsid w:val="0017627D"/>
    <w:rsid w:val="00177D9D"/>
    <w:rsid w:val="00181119"/>
    <w:rsid w:val="001811F0"/>
    <w:rsid w:val="00182C97"/>
    <w:rsid w:val="001838B9"/>
    <w:rsid w:val="00184DA2"/>
    <w:rsid w:val="00187986"/>
    <w:rsid w:val="00190133"/>
    <w:rsid w:val="00196380"/>
    <w:rsid w:val="0019691F"/>
    <w:rsid w:val="00196CD9"/>
    <w:rsid w:val="00196E56"/>
    <w:rsid w:val="001979F7"/>
    <w:rsid w:val="001A0ADB"/>
    <w:rsid w:val="001B0826"/>
    <w:rsid w:val="001B3EB7"/>
    <w:rsid w:val="001B5103"/>
    <w:rsid w:val="001C1CBA"/>
    <w:rsid w:val="001C3BED"/>
    <w:rsid w:val="001C77F1"/>
    <w:rsid w:val="001D02C9"/>
    <w:rsid w:val="001D20D0"/>
    <w:rsid w:val="001D40D6"/>
    <w:rsid w:val="001D6C72"/>
    <w:rsid w:val="001D6E64"/>
    <w:rsid w:val="001E14A0"/>
    <w:rsid w:val="001E242B"/>
    <w:rsid w:val="001E522D"/>
    <w:rsid w:val="001E6D7D"/>
    <w:rsid w:val="001F19DB"/>
    <w:rsid w:val="001F4D46"/>
    <w:rsid w:val="001F5921"/>
    <w:rsid w:val="001F783B"/>
    <w:rsid w:val="0020008E"/>
    <w:rsid w:val="0020190D"/>
    <w:rsid w:val="00204516"/>
    <w:rsid w:val="0020495A"/>
    <w:rsid w:val="00204B15"/>
    <w:rsid w:val="0020506D"/>
    <w:rsid w:val="00210DB0"/>
    <w:rsid w:val="00213289"/>
    <w:rsid w:val="002146CD"/>
    <w:rsid w:val="0021735F"/>
    <w:rsid w:val="00221433"/>
    <w:rsid w:val="002217D4"/>
    <w:rsid w:val="00224A70"/>
    <w:rsid w:val="00231039"/>
    <w:rsid w:val="00233A27"/>
    <w:rsid w:val="00234702"/>
    <w:rsid w:val="00237323"/>
    <w:rsid w:val="00241736"/>
    <w:rsid w:val="00243703"/>
    <w:rsid w:val="00243790"/>
    <w:rsid w:val="00253BD2"/>
    <w:rsid w:val="00256F71"/>
    <w:rsid w:val="002570A9"/>
    <w:rsid w:val="00257246"/>
    <w:rsid w:val="0026274F"/>
    <w:rsid w:val="00266DE0"/>
    <w:rsid w:val="00267408"/>
    <w:rsid w:val="0027097B"/>
    <w:rsid w:val="002723C1"/>
    <w:rsid w:val="00272F28"/>
    <w:rsid w:val="002766C4"/>
    <w:rsid w:val="0028198C"/>
    <w:rsid w:val="0028565D"/>
    <w:rsid w:val="002860D6"/>
    <w:rsid w:val="00290F69"/>
    <w:rsid w:val="00292B59"/>
    <w:rsid w:val="002A3AD5"/>
    <w:rsid w:val="002B1E02"/>
    <w:rsid w:val="002B598B"/>
    <w:rsid w:val="002B73BC"/>
    <w:rsid w:val="002B7B36"/>
    <w:rsid w:val="002C0BC3"/>
    <w:rsid w:val="002C35BF"/>
    <w:rsid w:val="002C3893"/>
    <w:rsid w:val="002C4C3C"/>
    <w:rsid w:val="002D2494"/>
    <w:rsid w:val="002D29B2"/>
    <w:rsid w:val="002E2F00"/>
    <w:rsid w:val="002E5098"/>
    <w:rsid w:val="002F060B"/>
    <w:rsid w:val="002F1205"/>
    <w:rsid w:val="002F2D42"/>
    <w:rsid w:val="00306EF5"/>
    <w:rsid w:val="00307008"/>
    <w:rsid w:val="003077AA"/>
    <w:rsid w:val="00307804"/>
    <w:rsid w:val="00310966"/>
    <w:rsid w:val="00314DC5"/>
    <w:rsid w:val="003206EA"/>
    <w:rsid w:val="0032210F"/>
    <w:rsid w:val="00327844"/>
    <w:rsid w:val="00332191"/>
    <w:rsid w:val="003346A6"/>
    <w:rsid w:val="00335267"/>
    <w:rsid w:val="003357EA"/>
    <w:rsid w:val="00336B99"/>
    <w:rsid w:val="003371FD"/>
    <w:rsid w:val="00340184"/>
    <w:rsid w:val="0034154A"/>
    <w:rsid w:val="00352902"/>
    <w:rsid w:val="00353406"/>
    <w:rsid w:val="0036056A"/>
    <w:rsid w:val="00361711"/>
    <w:rsid w:val="0036271E"/>
    <w:rsid w:val="003653CA"/>
    <w:rsid w:val="00375F18"/>
    <w:rsid w:val="00381B51"/>
    <w:rsid w:val="003879AB"/>
    <w:rsid w:val="00387E24"/>
    <w:rsid w:val="00390013"/>
    <w:rsid w:val="00390528"/>
    <w:rsid w:val="00394077"/>
    <w:rsid w:val="003A3E04"/>
    <w:rsid w:val="003B1021"/>
    <w:rsid w:val="003B1551"/>
    <w:rsid w:val="003B2923"/>
    <w:rsid w:val="003B3EBA"/>
    <w:rsid w:val="003B7398"/>
    <w:rsid w:val="003C1752"/>
    <w:rsid w:val="003C2928"/>
    <w:rsid w:val="003C2C44"/>
    <w:rsid w:val="003C459E"/>
    <w:rsid w:val="003C5AFC"/>
    <w:rsid w:val="003C66BD"/>
    <w:rsid w:val="003D3429"/>
    <w:rsid w:val="003D6942"/>
    <w:rsid w:val="003D69CF"/>
    <w:rsid w:val="003D6FF0"/>
    <w:rsid w:val="003E0EBD"/>
    <w:rsid w:val="003E527A"/>
    <w:rsid w:val="003F763C"/>
    <w:rsid w:val="00406539"/>
    <w:rsid w:val="00417131"/>
    <w:rsid w:val="004228D0"/>
    <w:rsid w:val="00422AD1"/>
    <w:rsid w:val="0042580B"/>
    <w:rsid w:val="00426234"/>
    <w:rsid w:val="00426615"/>
    <w:rsid w:val="00427E11"/>
    <w:rsid w:val="00431658"/>
    <w:rsid w:val="004324B4"/>
    <w:rsid w:val="004329ED"/>
    <w:rsid w:val="00432F49"/>
    <w:rsid w:val="004369F6"/>
    <w:rsid w:val="00436EF8"/>
    <w:rsid w:val="004415B6"/>
    <w:rsid w:val="00443B6A"/>
    <w:rsid w:val="00452823"/>
    <w:rsid w:val="00461562"/>
    <w:rsid w:val="004615BC"/>
    <w:rsid w:val="00461914"/>
    <w:rsid w:val="0046303F"/>
    <w:rsid w:val="00470652"/>
    <w:rsid w:val="0047266C"/>
    <w:rsid w:val="00482350"/>
    <w:rsid w:val="00484C5E"/>
    <w:rsid w:val="00491CCE"/>
    <w:rsid w:val="00492C85"/>
    <w:rsid w:val="00495D42"/>
    <w:rsid w:val="004964B3"/>
    <w:rsid w:val="004A0819"/>
    <w:rsid w:val="004A2646"/>
    <w:rsid w:val="004A2A4C"/>
    <w:rsid w:val="004A4909"/>
    <w:rsid w:val="004A6452"/>
    <w:rsid w:val="004A6736"/>
    <w:rsid w:val="004B4546"/>
    <w:rsid w:val="004C3E3C"/>
    <w:rsid w:val="004C6629"/>
    <w:rsid w:val="004D74A6"/>
    <w:rsid w:val="004E0AEE"/>
    <w:rsid w:val="004E197F"/>
    <w:rsid w:val="004E2514"/>
    <w:rsid w:val="004E325C"/>
    <w:rsid w:val="004E60D2"/>
    <w:rsid w:val="004E719D"/>
    <w:rsid w:val="004F0117"/>
    <w:rsid w:val="004F240E"/>
    <w:rsid w:val="004F3FD7"/>
    <w:rsid w:val="0050119A"/>
    <w:rsid w:val="0050163A"/>
    <w:rsid w:val="00502028"/>
    <w:rsid w:val="00504835"/>
    <w:rsid w:val="00504DD5"/>
    <w:rsid w:val="00504F8D"/>
    <w:rsid w:val="005053D8"/>
    <w:rsid w:val="00510044"/>
    <w:rsid w:val="005110FB"/>
    <w:rsid w:val="00514407"/>
    <w:rsid w:val="00514BA4"/>
    <w:rsid w:val="005178C6"/>
    <w:rsid w:val="00523A75"/>
    <w:rsid w:val="00526080"/>
    <w:rsid w:val="00526621"/>
    <w:rsid w:val="0053094A"/>
    <w:rsid w:val="00531995"/>
    <w:rsid w:val="005416FA"/>
    <w:rsid w:val="0054322C"/>
    <w:rsid w:val="00545770"/>
    <w:rsid w:val="00546CA2"/>
    <w:rsid w:val="00552EB5"/>
    <w:rsid w:val="00554023"/>
    <w:rsid w:val="005648C1"/>
    <w:rsid w:val="00566D20"/>
    <w:rsid w:val="00566F0B"/>
    <w:rsid w:val="00567D77"/>
    <w:rsid w:val="00570F1A"/>
    <w:rsid w:val="005774D6"/>
    <w:rsid w:val="00585F19"/>
    <w:rsid w:val="00586D88"/>
    <w:rsid w:val="00590606"/>
    <w:rsid w:val="00590CFD"/>
    <w:rsid w:val="005956DB"/>
    <w:rsid w:val="00597443"/>
    <w:rsid w:val="005A05F9"/>
    <w:rsid w:val="005A3740"/>
    <w:rsid w:val="005A7470"/>
    <w:rsid w:val="005B194D"/>
    <w:rsid w:val="005B1B0A"/>
    <w:rsid w:val="005B26B3"/>
    <w:rsid w:val="005B6351"/>
    <w:rsid w:val="005C056B"/>
    <w:rsid w:val="005C5670"/>
    <w:rsid w:val="005D272D"/>
    <w:rsid w:val="005D2AC4"/>
    <w:rsid w:val="005E1C07"/>
    <w:rsid w:val="005E207A"/>
    <w:rsid w:val="005E34CC"/>
    <w:rsid w:val="005F2C44"/>
    <w:rsid w:val="005F4161"/>
    <w:rsid w:val="005F79D8"/>
    <w:rsid w:val="006105BA"/>
    <w:rsid w:val="00611356"/>
    <w:rsid w:val="0061152C"/>
    <w:rsid w:val="00612444"/>
    <w:rsid w:val="00615800"/>
    <w:rsid w:val="0061676F"/>
    <w:rsid w:val="006247BB"/>
    <w:rsid w:val="006256FA"/>
    <w:rsid w:val="006279B6"/>
    <w:rsid w:val="00641053"/>
    <w:rsid w:val="006501F8"/>
    <w:rsid w:val="00650518"/>
    <w:rsid w:val="006511C3"/>
    <w:rsid w:val="00653316"/>
    <w:rsid w:val="00653494"/>
    <w:rsid w:val="0065449E"/>
    <w:rsid w:val="00655419"/>
    <w:rsid w:val="00660286"/>
    <w:rsid w:val="00660C24"/>
    <w:rsid w:val="00660CAF"/>
    <w:rsid w:val="00663E58"/>
    <w:rsid w:val="00664B59"/>
    <w:rsid w:val="0066585E"/>
    <w:rsid w:val="00670CA6"/>
    <w:rsid w:val="006804F2"/>
    <w:rsid w:val="00682783"/>
    <w:rsid w:val="00684595"/>
    <w:rsid w:val="00687F87"/>
    <w:rsid w:val="006935AE"/>
    <w:rsid w:val="0069634F"/>
    <w:rsid w:val="006A07A7"/>
    <w:rsid w:val="006A3B66"/>
    <w:rsid w:val="006A43F6"/>
    <w:rsid w:val="006A5E91"/>
    <w:rsid w:val="006B1569"/>
    <w:rsid w:val="006B2425"/>
    <w:rsid w:val="006B2794"/>
    <w:rsid w:val="006B4135"/>
    <w:rsid w:val="006B6819"/>
    <w:rsid w:val="006B7B46"/>
    <w:rsid w:val="006C198A"/>
    <w:rsid w:val="006C3452"/>
    <w:rsid w:val="006C5828"/>
    <w:rsid w:val="006D11F4"/>
    <w:rsid w:val="006D1A9B"/>
    <w:rsid w:val="006D2DF7"/>
    <w:rsid w:val="006D717C"/>
    <w:rsid w:val="006D7D00"/>
    <w:rsid w:val="006E2298"/>
    <w:rsid w:val="006E27ED"/>
    <w:rsid w:val="006E2E97"/>
    <w:rsid w:val="006E416E"/>
    <w:rsid w:val="006E774D"/>
    <w:rsid w:val="006F2910"/>
    <w:rsid w:val="006F54BE"/>
    <w:rsid w:val="006F61C4"/>
    <w:rsid w:val="007051F5"/>
    <w:rsid w:val="0071012D"/>
    <w:rsid w:val="00722464"/>
    <w:rsid w:val="007226AC"/>
    <w:rsid w:val="00723D5D"/>
    <w:rsid w:val="0072766B"/>
    <w:rsid w:val="007301B8"/>
    <w:rsid w:val="007328E0"/>
    <w:rsid w:val="007336B5"/>
    <w:rsid w:val="00740EEF"/>
    <w:rsid w:val="0074132A"/>
    <w:rsid w:val="00744399"/>
    <w:rsid w:val="00745DAC"/>
    <w:rsid w:val="00751F30"/>
    <w:rsid w:val="00755115"/>
    <w:rsid w:val="0075738E"/>
    <w:rsid w:val="00773CAE"/>
    <w:rsid w:val="0077479B"/>
    <w:rsid w:val="00775718"/>
    <w:rsid w:val="00775862"/>
    <w:rsid w:val="00775B24"/>
    <w:rsid w:val="00780AF1"/>
    <w:rsid w:val="00780C4C"/>
    <w:rsid w:val="007838BF"/>
    <w:rsid w:val="0078480B"/>
    <w:rsid w:val="00786419"/>
    <w:rsid w:val="00786D60"/>
    <w:rsid w:val="00786DCE"/>
    <w:rsid w:val="00793F6C"/>
    <w:rsid w:val="007947BA"/>
    <w:rsid w:val="00796B51"/>
    <w:rsid w:val="007A2458"/>
    <w:rsid w:val="007A3186"/>
    <w:rsid w:val="007A4CEC"/>
    <w:rsid w:val="007A5BAC"/>
    <w:rsid w:val="007A5DE2"/>
    <w:rsid w:val="007B3F33"/>
    <w:rsid w:val="007B40E7"/>
    <w:rsid w:val="007B665B"/>
    <w:rsid w:val="007B6A37"/>
    <w:rsid w:val="007C2BE5"/>
    <w:rsid w:val="007D014B"/>
    <w:rsid w:val="007D0741"/>
    <w:rsid w:val="007D2401"/>
    <w:rsid w:val="007D34D6"/>
    <w:rsid w:val="007E0D49"/>
    <w:rsid w:val="007E3507"/>
    <w:rsid w:val="007E3ACB"/>
    <w:rsid w:val="007E5115"/>
    <w:rsid w:val="007F4275"/>
    <w:rsid w:val="007F45F5"/>
    <w:rsid w:val="007F4C35"/>
    <w:rsid w:val="0080298F"/>
    <w:rsid w:val="00805104"/>
    <w:rsid w:val="00807412"/>
    <w:rsid w:val="00811FB8"/>
    <w:rsid w:val="00816A8F"/>
    <w:rsid w:val="00816CB1"/>
    <w:rsid w:val="008201A5"/>
    <w:rsid w:val="0082198C"/>
    <w:rsid w:val="008251C6"/>
    <w:rsid w:val="00835919"/>
    <w:rsid w:val="00836CCB"/>
    <w:rsid w:val="00836EBB"/>
    <w:rsid w:val="0084020A"/>
    <w:rsid w:val="008476B7"/>
    <w:rsid w:val="00847A40"/>
    <w:rsid w:val="00853B59"/>
    <w:rsid w:val="008624F2"/>
    <w:rsid w:val="0086410E"/>
    <w:rsid w:val="00864119"/>
    <w:rsid w:val="00865489"/>
    <w:rsid w:val="00866843"/>
    <w:rsid w:val="008725AE"/>
    <w:rsid w:val="0087448F"/>
    <w:rsid w:val="00874AA7"/>
    <w:rsid w:val="00874B31"/>
    <w:rsid w:val="00875414"/>
    <w:rsid w:val="008757C7"/>
    <w:rsid w:val="00880F18"/>
    <w:rsid w:val="00884FCE"/>
    <w:rsid w:val="00887826"/>
    <w:rsid w:val="008934A1"/>
    <w:rsid w:val="00895259"/>
    <w:rsid w:val="00896D68"/>
    <w:rsid w:val="008A1224"/>
    <w:rsid w:val="008A1EC9"/>
    <w:rsid w:val="008B0B36"/>
    <w:rsid w:val="008B3E05"/>
    <w:rsid w:val="008B5394"/>
    <w:rsid w:val="008C23BA"/>
    <w:rsid w:val="008C3D09"/>
    <w:rsid w:val="008C69C1"/>
    <w:rsid w:val="008C7AE4"/>
    <w:rsid w:val="008D5E6D"/>
    <w:rsid w:val="008D65FA"/>
    <w:rsid w:val="008D6B74"/>
    <w:rsid w:val="008D74CA"/>
    <w:rsid w:val="008E0A66"/>
    <w:rsid w:val="008E2BC8"/>
    <w:rsid w:val="008E623A"/>
    <w:rsid w:val="008F18DB"/>
    <w:rsid w:val="008F3322"/>
    <w:rsid w:val="008F343F"/>
    <w:rsid w:val="008F3A54"/>
    <w:rsid w:val="008F3DB2"/>
    <w:rsid w:val="008F3ECF"/>
    <w:rsid w:val="008F7E5D"/>
    <w:rsid w:val="00901D80"/>
    <w:rsid w:val="00902670"/>
    <w:rsid w:val="0090325B"/>
    <w:rsid w:val="0090334A"/>
    <w:rsid w:val="00903484"/>
    <w:rsid w:val="009045FD"/>
    <w:rsid w:val="00906010"/>
    <w:rsid w:val="009101DE"/>
    <w:rsid w:val="0091157F"/>
    <w:rsid w:val="009163F5"/>
    <w:rsid w:val="00922376"/>
    <w:rsid w:val="009237C9"/>
    <w:rsid w:val="0092569C"/>
    <w:rsid w:val="00925849"/>
    <w:rsid w:val="00926CAA"/>
    <w:rsid w:val="009270E4"/>
    <w:rsid w:val="00931774"/>
    <w:rsid w:val="0093436B"/>
    <w:rsid w:val="009377AE"/>
    <w:rsid w:val="00937D11"/>
    <w:rsid w:val="00942420"/>
    <w:rsid w:val="009429D5"/>
    <w:rsid w:val="00942D05"/>
    <w:rsid w:val="00944D2F"/>
    <w:rsid w:val="0094568E"/>
    <w:rsid w:val="00947150"/>
    <w:rsid w:val="009508A6"/>
    <w:rsid w:val="00953686"/>
    <w:rsid w:val="0096041F"/>
    <w:rsid w:val="00961F19"/>
    <w:rsid w:val="00971976"/>
    <w:rsid w:val="009757C8"/>
    <w:rsid w:val="00980BD7"/>
    <w:rsid w:val="00985B55"/>
    <w:rsid w:val="0099017E"/>
    <w:rsid w:val="00994B4F"/>
    <w:rsid w:val="00995833"/>
    <w:rsid w:val="00995D3D"/>
    <w:rsid w:val="009A0AEA"/>
    <w:rsid w:val="009A1ADA"/>
    <w:rsid w:val="009A1FEC"/>
    <w:rsid w:val="009A5863"/>
    <w:rsid w:val="009A6CCE"/>
    <w:rsid w:val="009A7725"/>
    <w:rsid w:val="009B0239"/>
    <w:rsid w:val="009B0DDD"/>
    <w:rsid w:val="009B186B"/>
    <w:rsid w:val="009B3D46"/>
    <w:rsid w:val="009C0E38"/>
    <w:rsid w:val="009C1DFA"/>
    <w:rsid w:val="009C70F3"/>
    <w:rsid w:val="009C75D7"/>
    <w:rsid w:val="009C768F"/>
    <w:rsid w:val="009D11A1"/>
    <w:rsid w:val="009D5ACC"/>
    <w:rsid w:val="009E46CC"/>
    <w:rsid w:val="009F08C2"/>
    <w:rsid w:val="009F410B"/>
    <w:rsid w:val="00A00690"/>
    <w:rsid w:val="00A026C1"/>
    <w:rsid w:val="00A04026"/>
    <w:rsid w:val="00A04B88"/>
    <w:rsid w:val="00A069BD"/>
    <w:rsid w:val="00A13EA3"/>
    <w:rsid w:val="00A15A49"/>
    <w:rsid w:val="00A16B7B"/>
    <w:rsid w:val="00A16D88"/>
    <w:rsid w:val="00A173D4"/>
    <w:rsid w:val="00A17BAA"/>
    <w:rsid w:val="00A20476"/>
    <w:rsid w:val="00A211E8"/>
    <w:rsid w:val="00A21DE7"/>
    <w:rsid w:val="00A23BB9"/>
    <w:rsid w:val="00A27EE4"/>
    <w:rsid w:val="00A3418C"/>
    <w:rsid w:val="00A36DCC"/>
    <w:rsid w:val="00A37EFF"/>
    <w:rsid w:val="00A527C9"/>
    <w:rsid w:val="00A5412C"/>
    <w:rsid w:val="00A5716C"/>
    <w:rsid w:val="00A6204F"/>
    <w:rsid w:val="00A65AEC"/>
    <w:rsid w:val="00A709DE"/>
    <w:rsid w:val="00A71286"/>
    <w:rsid w:val="00A718D6"/>
    <w:rsid w:val="00A71A7F"/>
    <w:rsid w:val="00A74F34"/>
    <w:rsid w:val="00A75067"/>
    <w:rsid w:val="00A771A5"/>
    <w:rsid w:val="00A8021A"/>
    <w:rsid w:val="00A8218B"/>
    <w:rsid w:val="00A82C8C"/>
    <w:rsid w:val="00A83CEB"/>
    <w:rsid w:val="00A85CF2"/>
    <w:rsid w:val="00A87452"/>
    <w:rsid w:val="00A90845"/>
    <w:rsid w:val="00A933E0"/>
    <w:rsid w:val="00AA1F2F"/>
    <w:rsid w:val="00AA2730"/>
    <w:rsid w:val="00AA2732"/>
    <w:rsid w:val="00AA469F"/>
    <w:rsid w:val="00AA513A"/>
    <w:rsid w:val="00AA7F8A"/>
    <w:rsid w:val="00AB16EF"/>
    <w:rsid w:val="00AB6DC5"/>
    <w:rsid w:val="00AB79D8"/>
    <w:rsid w:val="00AC1641"/>
    <w:rsid w:val="00AC4649"/>
    <w:rsid w:val="00AC4817"/>
    <w:rsid w:val="00AC5941"/>
    <w:rsid w:val="00AC705A"/>
    <w:rsid w:val="00AD231E"/>
    <w:rsid w:val="00AD37E3"/>
    <w:rsid w:val="00AD6518"/>
    <w:rsid w:val="00AE16F5"/>
    <w:rsid w:val="00AE18E6"/>
    <w:rsid w:val="00AE5D50"/>
    <w:rsid w:val="00AE70F9"/>
    <w:rsid w:val="00AF069A"/>
    <w:rsid w:val="00AF7B17"/>
    <w:rsid w:val="00B00D08"/>
    <w:rsid w:val="00B00EDE"/>
    <w:rsid w:val="00B013C1"/>
    <w:rsid w:val="00B02171"/>
    <w:rsid w:val="00B02F16"/>
    <w:rsid w:val="00B03791"/>
    <w:rsid w:val="00B04164"/>
    <w:rsid w:val="00B04BC7"/>
    <w:rsid w:val="00B05FD8"/>
    <w:rsid w:val="00B07147"/>
    <w:rsid w:val="00B123AA"/>
    <w:rsid w:val="00B126F5"/>
    <w:rsid w:val="00B16835"/>
    <w:rsid w:val="00B168E7"/>
    <w:rsid w:val="00B219BC"/>
    <w:rsid w:val="00B2281E"/>
    <w:rsid w:val="00B23B24"/>
    <w:rsid w:val="00B25BC0"/>
    <w:rsid w:val="00B34109"/>
    <w:rsid w:val="00B458B4"/>
    <w:rsid w:val="00B4775A"/>
    <w:rsid w:val="00B47D79"/>
    <w:rsid w:val="00B5321E"/>
    <w:rsid w:val="00B57CBD"/>
    <w:rsid w:val="00B60012"/>
    <w:rsid w:val="00B601CD"/>
    <w:rsid w:val="00B60CC2"/>
    <w:rsid w:val="00B6143A"/>
    <w:rsid w:val="00B63680"/>
    <w:rsid w:val="00B63FB4"/>
    <w:rsid w:val="00B641E8"/>
    <w:rsid w:val="00B657D7"/>
    <w:rsid w:val="00B721CB"/>
    <w:rsid w:val="00B76108"/>
    <w:rsid w:val="00B77C5F"/>
    <w:rsid w:val="00B804B3"/>
    <w:rsid w:val="00B80E8C"/>
    <w:rsid w:val="00B812D5"/>
    <w:rsid w:val="00B81B68"/>
    <w:rsid w:val="00B824EA"/>
    <w:rsid w:val="00B8396F"/>
    <w:rsid w:val="00B847B8"/>
    <w:rsid w:val="00B84FAC"/>
    <w:rsid w:val="00B91121"/>
    <w:rsid w:val="00B95A04"/>
    <w:rsid w:val="00BA085D"/>
    <w:rsid w:val="00BA125B"/>
    <w:rsid w:val="00BA3FC1"/>
    <w:rsid w:val="00BA4363"/>
    <w:rsid w:val="00BA4417"/>
    <w:rsid w:val="00BA474F"/>
    <w:rsid w:val="00BA548D"/>
    <w:rsid w:val="00BA7A96"/>
    <w:rsid w:val="00BB0886"/>
    <w:rsid w:val="00BB0DB5"/>
    <w:rsid w:val="00BB1B68"/>
    <w:rsid w:val="00BB1C14"/>
    <w:rsid w:val="00BC3965"/>
    <w:rsid w:val="00BC400A"/>
    <w:rsid w:val="00BC43A6"/>
    <w:rsid w:val="00BC4536"/>
    <w:rsid w:val="00BC7B08"/>
    <w:rsid w:val="00BD12F7"/>
    <w:rsid w:val="00BD3553"/>
    <w:rsid w:val="00BD54CA"/>
    <w:rsid w:val="00BE47BC"/>
    <w:rsid w:val="00BF1EA7"/>
    <w:rsid w:val="00BF2044"/>
    <w:rsid w:val="00BF30D2"/>
    <w:rsid w:val="00BF3D1E"/>
    <w:rsid w:val="00BF45E0"/>
    <w:rsid w:val="00BF598A"/>
    <w:rsid w:val="00BF62B1"/>
    <w:rsid w:val="00BF6315"/>
    <w:rsid w:val="00BF65DC"/>
    <w:rsid w:val="00BF6C66"/>
    <w:rsid w:val="00BF7B3A"/>
    <w:rsid w:val="00C03DC1"/>
    <w:rsid w:val="00C05934"/>
    <w:rsid w:val="00C05D0A"/>
    <w:rsid w:val="00C07F88"/>
    <w:rsid w:val="00C116C2"/>
    <w:rsid w:val="00C119C2"/>
    <w:rsid w:val="00C11C5D"/>
    <w:rsid w:val="00C12A42"/>
    <w:rsid w:val="00C12CEF"/>
    <w:rsid w:val="00C149ED"/>
    <w:rsid w:val="00C15AD1"/>
    <w:rsid w:val="00C166DE"/>
    <w:rsid w:val="00C17733"/>
    <w:rsid w:val="00C20D24"/>
    <w:rsid w:val="00C236D4"/>
    <w:rsid w:val="00C24C4D"/>
    <w:rsid w:val="00C25E61"/>
    <w:rsid w:val="00C27695"/>
    <w:rsid w:val="00C34CF6"/>
    <w:rsid w:val="00C3724B"/>
    <w:rsid w:val="00C44C0E"/>
    <w:rsid w:val="00C4716A"/>
    <w:rsid w:val="00C47C34"/>
    <w:rsid w:val="00C50A31"/>
    <w:rsid w:val="00C51BBD"/>
    <w:rsid w:val="00C57E95"/>
    <w:rsid w:val="00C600C8"/>
    <w:rsid w:val="00C65226"/>
    <w:rsid w:val="00C6590F"/>
    <w:rsid w:val="00C76394"/>
    <w:rsid w:val="00C77D43"/>
    <w:rsid w:val="00C81EB1"/>
    <w:rsid w:val="00C877D4"/>
    <w:rsid w:val="00C93973"/>
    <w:rsid w:val="00C9525F"/>
    <w:rsid w:val="00C95959"/>
    <w:rsid w:val="00CA0111"/>
    <w:rsid w:val="00CA14A5"/>
    <w:rsid w:val="00CA177A"/>
    <w:rsid w:val="00CA41AC"/>
    <w:rsid w:val="00CA4DA9"/>
    <w:rsid w:val="00CA50F5"/>
    <w:rsid w:val="00CB1B37"/>
    <w:rsid w:val="00CB2129"/>
    <w:rsid w:val="00CB5FCA"/>
    <w:rsid w:val="00CB6054"/>
    <w:rsid w:val="00CB6B8A"/>
    <w:rsid w:val="00CC1413"/>
    <w:rsid w:val="00CC2AF1"/>
    <w:rsid w:val="00CC6BE0"/>
    <w:rsid w:val="00CD1171"/>
    <w:rsid w:val="00CD5BD7"/>
    <w:rsid w:val="00CE05E0"/>
    <w:rsid w:val="00CE0B96"/>
    <w:rsid w:val="00CE279A"/>
    <w:rsid w:val="00CE4C13"/>
    <w:rsid w:val="00CE7730"/>
    <w:rsid w:val="00CF008F"/>
    <w:rsid w:val="00CF02C7"/>
    <w:rsid w:val="00CF0E46"/>
    <w:rsid w:val="00CF3E20"/>
    <w:rsid w:val="00D01F14"/>
    <w:rsid w:val="00D048FA"/>
    <w:rsid w:val="00D10435"/>
    <w:rsid w:val="00D14107"/>
    <w:rsid w:val="00D228CA"/>
    <w:rsid w:val="00D2290B"/>
    <w:rsid w:val="00D26B26"/>
    <w:rsid w:val="00D26FF9"/>
    <w:rsid w:val="00D322F9"/>
    <w:rsid w:val="00D37578"/>
    <w:rsid w:val="00D40A65"/>
    <w:rsid w:val="00D41ED8"/>
    <w:rsid w:val="00D43C3A"/>
    <w:rsid w:val="00D4679C"/>
    <w:rsid w:val="00D47DB5"/>
    <w:rsid w:val="00D51D6B"/>
    <w:rsid w:val="00D523AF"/>
    <w:rsid w:val="00D53C33"/>
    <w:rsid w:val="00D60675"/>
    <w:rsid w:val="00D60E4C"/>
    <w:rsid w:val="00D619D4"/>
    <w:rsid w:val="00D644FE"/>
    <w:rsid w:val="00D66DF8"/>
    <w:rsid w:val="00D70589"/>
    <w:rsid w:val="00D70EE5"/>
    <w:rsid w:val="00D71A46"/>
    <w:rsid w:val="00D84527"/>
    <w:rsid w:val="00D87A84"/>
    <w:rsid w:val="00D9740E"/>
    <w:rsid w:val="00DA0BCB"/>
    <w:rsid w:val="00DA15BD"/>
    <w:rsid w:val="00DA7A33"/>
    <w:rsid w:val="00DB2E38"/>
    <w:rsid w:val="00DB2EB9"/>
    <w:rsid w:val="00DB63BF"/>
    <w:rsid w:val="00DB6788"/>
    <w:rsid w:val="00DC0052"/>
    <w:rsid w:val="00DC2FBD"/>
    <w:rsid w:val="00DC32E9"/>
    <w:rsid w:val="00DC356C"/>
    <w:rsid w:val="00DC73FC"/>
    <w:rsid w:val="00DD48FB"/>
    <w:rsid w:val="00DD4980"/>
    <w:rsid w:val="00DE0155"/>
    <w:rsid w:val="00DE22CA"/>
    <w:rsid w:val="00DE236E"/>
    <w:rsid w:val="00DE6C62"/>
    <w:rsid w:val="00DF08A0"/>
    <w:rsid w:val="00DF10E3"/>
    <w:rsid w:val="00DF11EA"/>
    <w:rsid w:val="00DF156E"/>
    <w:rsid w:val="00DF1AC2"/>
    <w:rsid w:val="00E00486"/>
    <w:rsid w:val="00E04022"/>
    <w:rsid w:val="00E04EEB"/>
    <w:rsid w:val="00E05302"/>
    <w:rsid w:val="00E061C2"/>
    <w:rsid w:val="00E06417"/>
    <w:rsid w:val="00E06CA9"/>
    <w:rsid w:val="00E10ECF"/>
    <w:rsid w:val="00E1125C"/>
    <w:rsid w:val="00E113AD"/>
    <w:rsid w:val="00E12C12"/>
    <w:rsid w:val="00E17DBA"/>
    <w:rsid w:val="00E207A6"/>
    <w:rsid w:val="00E21D92"/>
    <w:rsid w:val="00E23EA2"/>
    <w:rsid w:val="00E24744"/>
    <w:rsid w:val="00E250E8"/>
    <w:rsid w:val="00E30C2F"/>
    <w:rsid w:val="00E32752"/>
    <w:rsid w:val="00E32EB2"/>
    <w:rsid w:val="00E33E54"/>
    <w:rsid w:val="00E35574"/>
    <w:rsid w:val="00E356CD"/>
    <w:rsid w:val="00E37506"/>
    <w:rsid w:val="00E3778B"/>
    <w:rsid w:val="00E42D98"/>
    <w:rsid w:val="00E42EFE"/>
    <w:rsid w:val="00E43C0C"/>
    <w:rsid w:val="00E445B1"/>
    <w:rsid w:val="00E4530E"/>
    <w:rsid w:val="00E45C15"/>
    <w:rsid w:val="00E46272"/>
    <w:rsid w:val="00E47D23"/>
    <w:rsid w:val="00E56EA8"/>
    <w:rsid w:val="00E60A5E"/>
    <w:rsid w:val="00E6121D"/>
    <w:rsid w:val="00E61D9F"/>
    <w:rsid w:val="00E63776"/>
    <w:rsid w:val="00E70733"/>
    <w:rsid w:val="00E73535"/>
    <w:rsid w:val="00E73752"/>
    <w:rsid w:val="00E7515E"/>
    <w:rsid w:val="00E753EB"/>
    <w:rsid w:val="00E758A4"/>
    <w:rsid w:val="00E77F27"/>
    <w:rsid w:val="00E807A8"/>
    <w:rsid w:val="00E819FB"/>
    <w:rsid w:val="00E856E2"/>
    <w:rsid w:val="00E90925"/>
    <w:rsid w:val="00E971E1"/>
    <w:rsid w:val="00EA1B90"/>
    <w:rsid w:val="00EA377A"/>
    <w:rsid w:val="00EA39B3"/>
    <w:rsid w:val="00EA4B42"/>
    <w:rsid w:val="00EB0390"/>
    <w:rsid w:val="00EB2CB5"/>
    <w:rsid w:val="00EB4D4B"/>
    <w:rsid w:val="00EB6B43"/>
    <w:rsid w:val="00EB6BF9"/>
    <w:rsid w:val="00EB6E47"/>
    <w:rsid w:val="00EC2D4F"/>
    <w:rsid w:val="00EC63EF"/>
    <w:rsid w:val="00EC6BB3"/>
    <w:rsid w:val="00ED1017"/>
    <w:rsid w:val="00ED2C34"/>
    <w:rsid w:val="00ED4540"/>
    <w:rsid w:val="00ED47D4"/>
    <w:rsid w:val="00ED58DF"/>
    <w:rsid w:val="00ED7FF2"/>
    <w:rsid w:val="00EE1281"/>
    <w:rsid w:val="00EE1AB0"/>
    <w:rsid w:val="00EE40CE"/>
    <w:rsid w:val="00EE7164"/>
    <w:rsid w:val="00EE7FA5"/>
    <w:rsid w:val="00EF3807"/>
    <w:rsid w:val="00EF6C9A"/>
    <w:rsid w:val="00EF7465"/>
    <w:rsid w:val="00F02B51"/>
    <w:rsid w:val="00F13A5E"/>
    <w:rsid w:val="00F170FB"/>
    <w:rsid w:val="00F1791F"/>
    <w:rsid w:val="00F2210B"/>
    <w:rsid w:val="00F23D2F"/>
    <w:rsid w:val="00F343DF"/>
    <w:rsid w:val="00F371A5"/>
    <w:rsid w:val="00F40647"/>
    <w:rsid w:val="00F42608"/>
    <w:rsid w:val="00F44A32"/>
    <w:rsid w:val="00F44D9B"/>
    <w:rsid w:val="00F5294A"/>
    <w:rsid w:val="00F5356B"/>
    <w:rsid w:val="00F5657E"/>
    <w:rsid w:val="00F60867"/>
    <w:rsid w:val="00F62292"/>
    <w:rsid w:val="00F660D3"/>
    <w:rsid w:val="00F66FCF"/>
    <w:rsid w:val="00F70D4D"/>
    <w:rsid w:val="00F83062"/>
    <w:rsid w:val="00F83192"/>
    <w:rsid w:val="00F833C2"/>
    <w:rsid w:val="00F8531F"/>
    <w:rsid w:val="00F85A41"/>
    <w:rsid w:val="00F8713C"/>
    <w:rsid w:val="00F91811"/>
    <w:rsid w:val="00F979A1"/>
    <w:rsid w:val="00FA0405"/>
    <w:rsid w:val="00FA2464"/>
    <w:rsid w:val="00FA67A5"/>
    <w:rsid w:val="00FB201D"/>
    <w:rsid w:val="00FB2304"/>
    <w:rsid w:val="00FB3193"/>
    <w:rsid w:val="00FB4D88"/>
    <w:rsid w:val="00FC0D98"/>
    <w:rsid w:val="00FC1D18"/>
    <w:rsid w:val="00FC7F05"/>
    <w:rsid w:val="00FD3256"/>
    <w:rsid w:val="00FD4A1B"/>
    <w:rsid w:val="00FD4D16"/>
    <w:rsid w:val="00FD5D3E"/>
    <w:rsid w:val="00FD7977"/>
    <w:rsid w:val="00FD7B48"/>
    <w:rsid w:val="00FE173D"/>
    <w:rsid w:val="00FE183A"/>
    <w:rsid w:val="00FE1A00"/>
    <w:rsid w:val="00FE370C"/>
    <w:rsid w:val="00FE5AC3"/>
    <w:rsid w:val="00FF11DE"/>
    <w:rsid w:val="00FF3FD2"/>
    <w:rsid w:val="00FF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EC8CF"/>
  <w15:chartTrackingRefBased/>
  <w15:docId w15:val="{E3B3ADA1-8D5C-4BEA-B563-833F98D39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794"/>
    <w:pPr>
      <w:jc w:val="both"/>
    </w:pPr>
    <w:rPr>
      <w:rFonts w:ascii="Arial" w:hAnsi="Arial"/>
      <w:sz w:val="24"/>
      <w:szCs w:val="24"/>
    </w:rPr>
  </w:style>
  <w:style w:type="paragraph" w:styleId="Titre1">
    <w:name w:val="heading 1"/>
    <w:aliases w:val="MINISTERE DEF,Titre 1p,Titre 11,t1.T1.Titre 1,t1,t1.T1,h1,H1,Contrat 1,Arial 14 Fett,Arial 14 Fett1,Arial 14 Fett2,Kapitel,Niveau 1,(Titre),Part,Level a,TITRE1,heading 1,Titre 1ed,t1.T1.Titre 1Annexe,Titre 1 sans saut de page,h11,h12,h13,T1,g,H"/>
    <w:basedOn w:val="Normal"/>
    <w:next w:val="Normal"/>
    <w:qFormat/>
    <w:rsid w:val="00C65226"/>
    <w:pPr>
      <w:keepNext/>
      <w:numPr>
        <w:numId w:val="3"/>
      </w:numPr>
      <w:outlineLvl w:val="0"/>
    </w:pPr>
    <w:rPr>
      <w:rFonts w:cs="Arial"/>
      <w:b/>
      <w:bCs/>
      <w:color w:val="0000FF"/>
      <w:sz w:val="28"/>
      <w:szCs w:val="28"/>
      <w:u w:val="single"/>
    </w:rPr>
  </w:style>
  <w:style w:type="paragraph" w:styleId="Titre2">
    <w:name w:val="heading 2"/>
    <w:aliases w:val="t2,H2,heading 2,TITRE 2,t2.T2.Titre 2,Titre 2ed,t2.T2,T2,h2,chapitre 1.1,R22,Contrat 2,Ctt,l2,Titre 2 SQ,A,Header 2,Level 2 Head,2,caro2,L2,Level 2,Level Heading 2,Titre 2p,Titre 21,paragraphe,TITRE MARGE"/>
    <w:basedOn w:val="Normal"/>
    <w:next w:val="Normal"/>
    <w:link w:val="Titre2Car1"/>
    <w:qFormat/>
    <w:rsid w:val="00C65226"/>
    <w:pPr>
      <w:keepNext/>
      <w:numPr>
        <w:ilvl w:val="1"/>
        <w:numId w:val="3"/>
      </w:numPr>
      <w:outlineLvl w:val="1"/>
    </w:pPr>
    <w:rPr>
      <w:rFonts w:cs="Arial"/>
      <w:b/>
      <w:bCs/>
      <w:i/>
      <w:iCs/>
      <w:sz w:val="22"/>
      <w:szCs w:val="28"/>
    </w:rPr>
  </w:style>
  <w:style w:type="paragraph" w:styleId="Titre3">
    <w:name w:val="heading 3"/>
    <w:aliases w:val="t3,Titre 31,t3.T3.Titre 3,t3.T3,Titre 3bis,l3,CT,3,H3,heading 3,TITRE 3,h3,Contrat 3,Titre 3 SQ,Titre 3 SQ1,Titre 3 SQ2,Titre 3 SQ3,Titre 3 SQ4,Titre 3 SQ5,Titre 3 SQ6,Titre 3 SQ7,Titre3,Titre 3+,Level 3 Head,caro3,Heading 31,L3,Heading 3"/>
    <w:basedOn w:val="Normal"/>
    <w:next w:val="Normal"/>
    <w:qFormat/>
    <w:rsid w:val="00C65226"/>
    <w:pPr>
      <w:keepNext/>
      <w:numPr>
        <w:ilvl w:val="2"/>
        <w:numId w:val="3"/>
      </w:numPr>
      <w:outlineLvl w:val="2"/>
    </w:pPr>
    <w:rPr>
      <w:rFonts w:cs="Arial"/>
      <w:b/>
      <w:bCs/>
      <w:sz w:val="22"/>
      <w:szCs w:val="26"/>
    </w:rPr>
  </w:style>
  <w:style w:type="paragraph" w:styleId="Titre4">
    <w:name w:val="heading 4"/>
    <w:aliases w:val="Titre 41,t4.T4,t4,Headline4,l4,I4,Titre niveau 4,h4,4,4heading,Chapitre 1.1.1.,niveau 4,Sous-chapitre (niveau 3),Texte 4,Titre4,heading 4,l41,l42,H41,H42,H43,chapitre 1.1.1.1,(Shift Ctrl 4),Ref Heading 1,rh1,Heading sql,l4+toc4,H4,Heading 4"/>
    <w:basedOn w:val="Normal"/>
    <w:next w:val="Normal"/>
    <w:qFormat/>
    <w:rsid w:val="00C65226"/>
    <w:pPr>
      <w:keepNext/>
      <w:numPr>
        <w:ilvl w:val="3"/>
        <w:numId w:val="3"/>
      </w:numPr>
      <w:outlineLvl w:val="3"/>
    </w:pPr>
    <w:rPr>
      <w:i/>
      <w:sz w:val="22"/>
      <w:szCs w:val="22"/>
    </w:rPr>
  </w:style>
  <w:style w:type="paragraph" w:styleId="Titre5">
    <w:name w:val="heading 5"/>
    <w:basedOn w:val="Normal"/>
    <w:next w:val="Normal"/>
    <w:qFormat/>
    <w:rsid w:val="006B2794"/>
    <w:pPr>
      <w:keepNext/>
      <w:spacing w:before="240"/>
      <w:jc w:val="center"/>
      <w:outlineLvl w:val="4"/>
    </w:pPr>
    <w:rPr>
      <w:b/>
      <w:u w:val="single"/>
    </w:rPr>
  </w:style>
  <w:style w:type="paragraph" w:styleId="Titre6">
    <w:name w:val="heading 6"/>
    <w:basedOn w:val="Normal"/>
    <w:next w:val="Normal"/>
    <w:qFormat/>
    <w:rsid w:val="006B2794"/>
    <w:pPr>
      <w:keepNext/>
      <w:spacing w:before="120"/>
      <w:ind w:left="1418"/>
      <w:jc w:val="center"/>
      <w:outlineLvl w:val="5"/>
    </w:pPr>
  </w:style>
  <w:style w:type="paragraph" w:styleId="Titre7">
    <w:name w:val="heading 7"/>
    <w:basedOn w:val="Normal"/>
    <w:next w:val="Normal"/>
    <w:qFormat/>
    <w:rsid w:val="006B2794"/>
    <w:pPr>
      <w:keepNext/>
      <w:spacing w:before="240"/>
      <w:jc w:val="center"/>
      <w:outlineLvl w:val="6"/>
    </w:pPr>
    <w:rPr>
      <w:b/>
      <w:sz w:val="28"/>
    </w:rPr>
  </w:style>
  <w:style w:type="paragraph" w:styleId="Titre8">
    <w:name w:val="heading 8"/>
    <w:basedOn w:val="Normal"/>
    <w:next w:val="Normal"/>
    <w:qFormat/>
    <w:rsid w:val="006B2794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rsid w:val="006B2794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Titre1"/>
    <w:rsid w:val="00A8021A"/>
  </w:style>
  <w:style w:type="numbering" w:customStyle="1" w:styleId="StyleNumros">
    <w:name w:val="Style Numéros"/>
    <w:basedOn w:val="Aucuneliste"/>
    <w:rsid w:val="006B1569"/>
    <w:pPr>
      <w:numPr>
        <w:numId w:val="1"/>
      </w:numPr>
    </w:pPr>
  </w:style>
  <w:style w:type="paragraph" w:styleId="TM1">
    <w:name w:val="toc 1"/>
    <w:basedOn w:val="Normal"/>
    <w:next w:val="Normal"/>
    <w:autoRedefine/>
    <w:uiPriority w:val="39"/>
    <w:rsid w:val="00874AA7"/>
    <w:pPr>
      <w:tabs>
        <w:tab w:val="right" w:leader="dot" w:pos="9720"/>
      </w:tabs>
    </w:pPr>
  </w:style>
  <w:style w:type="paragraph" w:styleId="TM2">
    <w:name w:val="toc 2"/>
    <w:basedOn w:val="Normal"/>
    <w:next w:val="Normal"/>
    <w:autoRedefine/>
    <w:uiPriority w:val="39"/>
    <w:rsid w:val="00874AA7"/>
    <w:pPr>
      <w:tabs>
        <w:tab w:val="left" w:pos="960"/>
        <w:tab w:val="right" w:leader="dot" w:pos="9720"/>
      </w:tabs>
      <w:ind w:left="200"/>
    </w:pPr>
    <w:rPr>
      <w:noProof/>
    </w:rPr>
  </w:style>
  <w:style w:type="paragraph" w:styleId="TM3">
    <w:name w:val="toc 3"/>
    <w:basedOn w:val="Normal"/>
    <w:next w:val="Normal"/>
    <w:autoRedefine/>
    <w:uiPriority w:val="39"/>
    <w:rsid w:val="001B3EB7"/>
    <w:pPr>
      <w:tabs>
        <w:tab w:val="left" w:pos="1200"/>
        <w:tab w:val="right" w:leader="dot" w:pos="9720"/>
      </w:tabs>
      <w:ind w:left="400"/>
    </w:pPr>
  </w:style>
  <w:style w:type="character" w:styleId="Lienhypertexte">
    <w:name w:val="Hyperlink"/>
    <w:uiPriority w:val="99"/>
    <w:rsid w:val="00D14107"/>
    <w:rPr>
      <w:color w:val="0000FF"/>
      <w:u w:val="single"/>
    </w:rPr>
  </w:style>
  <w:style w:type="paragraph" w:styleId="Textedebulles">
    <w:name w:val="Balloon Text"/>
    <w:basedOn w:val="Normal"/>
    <w:semiHidden/>
    <w:rsid w:val="00114328"/>
    <w:rPr>
      <w:rFonts w:ascii="Tahoma" w:hAnsi="Tahoma" w:cs="Tahoma"/>
      <w:sz w:val="16"/>
      <w:szCs w:val="16"/>
    </w:rPr>
  </w:style>
  <w:style w:type="character" w:customStyle="1" w:styleId="Titre2Car1">
    <w:name w:val="Titre 2 Car1"/>
    <w:aliases w:val="t2 Car,H2 Car,heading 2 Car,TITRE 2 Car,t2.T2.Titre 2 Car,Titre 2ed Car,t2.T2 Car,T2 Car,h2 Car,chapitre 1.1 Car,R22 Car,Contrat 2 Car,Ctt Car,l2 Car,Titre 2 SQ Car,A Car,Header 2 Car,Level 2 Head Car,2 Car,caro2 Car,L2 Car,Level 2 Car"/>
    <w:link w:val="Titre2"/>
    <w:rsid w:val="00EE1AB0"/>
    <w:rPr>
      <w:rFonts w:ascii="Arial" w:hAnsi="Arial" w:cs="Arial"/>
      <w:b/>
      <w:bCs/>
      <w:i/>
      <w:iCs/>
      <w:sz w:val="22"/>
      <w:szCs w:val="28"/>
    </w:rPr>
  </w:style>
  <w:style w:type="numbering" w:customStyle="1" w:styleId="StyleAvecpuces">
    <w:name w:val="Style Avec puces"/>
    <w:rsid w:val="00436EF8"/>
    <w:pPr>
      <w:numPr>
        <w:numId w:val="2"/>
      </w:numPr>
    </w:pPr>
  </w:style>
  <w:style w:type="paragraph" w:styleId="TM4">
    <w:name w:val="toc 4"/>
    <w:basedOn w:val="Normal"/>
    <w:next w:val="Normal"/>
    <w:autoRedefine/>
    <w:semiHidden/>
    <w:rsid w:val="00AA1F2F"/>
    <w:pPr>
      <w:ind w:left="720"/>
      <w:jc w:val="left"/>
    </w:pPr>
    <w:rPr>
      <w:rFonts w:ascii="Times New Roman" w:hAnsi="Times New Roman"/>
    </w:rPr>
  </w:style>
  <w:style w:type="paragraph" w:styleId="TM5">
    <w:name w:val="toc 5"/>
    <w:basedOn w:val="Normal"/>
    <w:next w:val="Normal"/>
    <w:autoRedefine/>
    <w:semiHidden/>
    <w:rsid w:val="00AA1F2F"/>
    <w:pPr>
      <w:ind w:left="960"/>
      <w:jc w:val="left"/>
    </w:pPr>
    <w:rPr>
      <w:rFonts w:ascii="Times New Roman" w:hAnsi="Times New Roman"/>
    </w:rPr>
  </w:style>
  <w:style w:type="paragraph" w:styleId="TM6">
    <w:name w:val="toc 6"/>
    <w:basedOn w:val="Normal"/>
    <w:next w:val="Normal"/>
    <w:autoRedefine/>
    <w:semiHidden/>
    <w:rsid w:val="00AA1F2F"/>
    <w:pPr>
      <w:ind w:left="1200"/>
      <w:jc w:val="left"/>
    </w:pPr>
    <w:rPr>
      <w:rFonts w:ascii="Times New Roman" w:hAnsi="Times New Roman"/>
    </w:rPr>
  </w:style>
  <w:style w:type="paragraph" w:styleId="TM7">
    <w:name w:val="toc 7"/>
    <w:basedOn w:val="Normal"/>
    <w:next w:val="Normal"/>
    <w:autoRedefine/>
    <w:semiHidden/>
    <w:rsid w:val="00AA1F2F"/>
    <w:pPr>
      <w:ind w:left="1440"/>
      <w:jc w:val="left"/>
    </w:pPr>
    <w:rPr>
      <w:rFonts w:ascii="Times New Roman" w:hAnsi="Times New Roman"/>
    </w:rPr>
  </w:style>
  <w:style w:type="paragraph" w:styleId="TM8">
    <w:name w:val="toc 8"/>
    <w:basedOn w:val="Normal"/>
    <w:next w:val="Normal"/>
    <w:autoRedefine/>
    <w:semiHidden/>
    <w:rsid w:val="00AA1F2F"/>
    <w:pPr>
      <w:ind w:left="1680"/>
      <w:jc w:val="left"/>
    </w:pPr>
    <w:rPr>
      <w:rFonts w:ascii="Times New Roman" w:hAnsi="Times New Roman"/>
    </w:rPr>
  </w:style>
  <w:style w:type="paragraph" w:styleId="TM9">
    <w:name w:val="toc 9"/>
    <w:basedOn w:val="Normal"/>
    <w:next w:val="Normal"/>
    <w:autoRedefine/>
    <w:semiHidden/>
    <w:rsid w:val="00AA1F2F"/>
    <w:pPr>
      <w:ind w:left="1920"/>
      <w:jc w:val="left"/>
    </w:pPr>
    <w:rPr>
      <w:rFonts w:ascii="Times New Roman" w:hAnsi="Times New Roman"/>
    </w:rPr>
  </w:style>
  <w:style w:type="paragraph" w:styleId="En-tte">
    <w:name w:val="header"/>
    <w:basedOn w:val="Normal"/>
    <w:link w:val="En-tteCar"/>
    <w:rsid w:val="008F7E5D"/>
    <w:pPr>
      <w:tabs>
        <w:tab w:val="center" w:pos="4536"/>
        <w:tab w:val="right" w:pos="9072"/>
      </w:tabs>
      <w:jc w:val="left"/>
    </w:pPr>
    <w:rPr>
      <w:rFonts w:ascii="Times New Roman" w:hAnsi="Times New Roman"/>
      <w:szCs w:val="20"/>
    </w:rPr>
  </w:style>
  <w:style w:type="character" w:customStyle="1" w:styleId="En-tteCar">
    <w:name w:val="En-tête Car"/>
    <w:link w:val="En-tte"/>
    <w:locked/>
    <w:rsid w:val="008F7E5D"/>
    <w:rPr>
      <w:sz w:val="24"/>
      <w:lang w:val="fr-FR" w:eastAsia="fr-FR" w:bidi="ar-SA"/>
    </w:rPr>
  </w:style>
  <w:style w:type="paragraph" w:styleId="Retraitcorpsdetexte3">
    <w:name w:val="Body Text Indent 3"/>
    <w:basedOn w:val="Normal"/>
    <w:rsid w:val="00005AAD"/>
    <w:pPr>
      <w:spacing w:after="120"/>
      <w:ind w:left="426" w:hanging="284"/>
    </w:pPr>
    <w:rPr>
      <w:rFonts w:ascii="Times New Roman" w:hAnsi="Times New Roman"/>
      <w:sz w:val="22"/>
      <w:szCs w:val="20"/>
    </w:rPr>
  </w:style>
  <w:style w:type="paragraph" w:styleId="Corpsdetexte">
    <w:name w:val="Body Text"/>
    <w:basedOn w:val="Normal"/>
    <w:rsid w:val="00005AAD"/>
    <w:pPr>
      <w:jc w:val="left"/>
    </w:pPr>
    <w:rPr>
      <w:rFonts w:ascii="Times New Roman" w:hAnsi="Times New Roman"/>
      <w:sz w:val="22"/>
      <w:szCs w:val="20"/>
    </w:rPr>
  </w:style>
  <w:style w:type="paragraph" w:customStyle="1" w:styleId="Car">
    <w:name w:val="Car"/>
    <w:basedOn w:val="Normal"/>
    <w:autoRedefine/>
    <w:rsid w:val="00B95A04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styleId="Marquedecommentaire">
    <w:name w:val="annotation reference"/>
    <w:rsid w:val="00BA7A96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BA7A96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BA7A96"/>
    <w:rPr>
      <w:b/>
      <w:bCs/>
    </w:rPr>
  </w:style>
  <w:style w:type="paragraph" w:styleId="Retraitnormal">
    <w:name w:val="Normal Indent"/>
    <w:basedOn w:val="Normal"/>
    <w:rsid w:val="00390013"/>
    <w:pPr>
      <w:ind w:left="708"/>
      <w:jc w:val="left"/>
    </w:pPr>
    <w:rPr>
      <w:rFonts w:ascii="Times New Roman" w:hAnsi="Times New Roman"/>
      <w:szCs w:val="20"/>
    </w:rPr>
  </w:style>
  <w:style w:type="paragraph" w:customStyle="1" w:styleId="Style11ptJustifiPremireligne1cm">
    <w:name w:val="Style 11 pt Justifié Première ligne : 1 cm"/>
    <w:basedOn w:val="Normal"/>
    <w:autoRedefine/>
    <w:rsid w:val="00E43C0C"/>
    <w:rPr>
      <w:rFonts w:cs="Arial"/>
      <w:sz w:val="22"/>
      <w:szCs w:val="22"/>
    </w:rPr>
  </w:style>
  <w:style w:type="paragraph" w:customStyle="1" w:styleId="Corpsdetexte21">
    <w:name w:val="Corps de texte 21"/>
    <w:basedOn w:val="Normal"/>
    <w:rsid w:val="00A37EFF"/>
    <w:rPr>
      <w:szCs w:val="20"/>
    </w:rPr>
  </w:style>
  <w:style w:type="paragraph" w:styleId="Corpsdetexte2">
    <w:name w:val="Body Text 2"/>
    <w:basedOn w:val="Normal"/>
    <w:rsid w:val="00DF11EA"/>
    <w:pPr>
      <w:spacing w:after="120" w:line="480" w:lineRule="auto"/>
    </w:pPr>
  </w:style>
  <w:style w:type="paragraph" w:styleId="Corpsdetexte3">
    <w:name w:val="Body Text 3"/>
    <w:basedOn w:val="Normal"/>
    <w:rsid w:val="00DF11EA"/>
    <w:pPr>
      <w:spacing w:after="120"/>
    </w:pPr>
    <w:rPr>
      <w:sz w:val="16"/>
      <w:szCs w:val="16"/>
    </w:rPr>
  </w:style>
  <w:style w:type="character" w:customStyle="1" w:styleId="Titre2Car">
    <w:name w:val="Titre 2 Car"/>
    <w:rsid w:val="00DF11EA"/>
    <w:rPr>
      <w:rFonts w:ascii="Times New Roman" w:hAnsi="Times New Roman"/>
      <w:bCs/>
      <w:iCs/>
      <w:dstrike w:val="0"/>
      <w:sz w:val="22"/>
      <w:szCs w:val="24"/>
      <w:vertAlign w:val="baseline"/>
      <w:lang w:val="fr-FR" w:eastAsia="fr-FR" w:bidi="ar-SA"/>
    </w:rPr>
  </w:style>
  <w:style w:type="paragraph" w:customStyle="1" w:styleId="StyleTitre312ptGrasNonsoulign">
    <w:name w:val="Style Titre 3 + 12 pt Gras Non souligné"/>
    <w:basedOn w:val="Titre3"/>
    <w:autoRedefine/>
    <w:rsid w:val="00DF11EA"/>
    <w:pPr>
      <w:numPr>
        <w:ilvl w:val="0"/>
        <w:numId w:val="0"/>
      </w:numPr>
      <w:ind w:left="454"/>
    </w:pPr>
    <w:rPr>
      <w:rFonts w:ascii="Times New Roman" w:hAnsi="Times New Roman" w:cs="Times New Roman"/>
      <w:i/>
      <w:iCs/>
      <w:szCs w:val="20"/>
    </w:rPr>
  </w:style>
  <w:style w:type="paragraph" w:styleId="Pieddepage">
    <w:name w:val="footer"/>
    <w:basedOn w:val="Normal"/>
    <w:link w:val="PieddepageCar"/>
    <w:uiPriority w:val="99"/>
    <w:rsid w:val="00CA177A"/>
    <w:pPr>
      <w:tabs>
        <w:tab w:val="center" w:pos="4819"/>
        <w:tab w:val="right" w:pos="9071"/>
      </w:tabs>
      <w:jc w:val="left"/>
    </w:pPr>
    <w:rPr>
      <w:rFonts w:ascii="Arial Narrow" w:hAnsi="Arial Narrow"/>
      <w:szCs w:val="20"/>
    </w:rPr>
  </w:style>
  <w:style w:type="character" w:customStyle="1" w:styleId="StyleTitre210ptCar">
    <w:name w:val="Style Titre 2 + 10 pt Car"/>
    <w:basedOn w:val="Titre2Car"/>
    <w:rsid w:val="00165BCA"/>
    <w:rPr>
      <w:rFonts w:ascii="Times New Roman" w:hAnsi="Times New Roman"/>
      <w:bCs/>
      <w:iCs/>
      <w:dstrike w:val="0"/>
      <w:sz w:val="22"/>
      <w:szCs w:val="24"/>
      <w:vertAlign w:val="baseline"/>
      <w:lang w:val="fr-FR" w:eastAsia="fr-FR" w:bidi="ar-SA"/>
    </w:rPr>
  </w:style>
  <w:style w:type="paragraph" w:styleId="Listepuces">
    <w:name w:val="List Bullet"/>
    <w:basedOn w:val="Normal"/>
    <w:autoRedefine/>
    <w:rsid w:val="0093436B"/>
    <w:pPr>
      <w:numPr>
        <w:numId w:val="4"/>
      </w:numPr>
      <w:jc w:val="left"/>
    </w:pPr>
    <w:rPr>
      <w:rFonts w:ascii="Times New Roman" w:hAnsi="Times New Roman"/>
      <w:sz w:val="20"/>
      <w:szCs w:val="20"/>
    </w:rPr>
  </w:style>
  <w:style w:type="paragraph" w:customStyle="1" w:styleId="Normal1">
    <w:name w:val="Normal1"/>
    <w:basedOn w:val="Normal"/>
    <w:link w:val="Normal1Car"/>
    <w:rsid w:val="0093436B"/>
    <w:pPr>
      <w:keepLines/>
      <w:tabs>
        <w:tab w:val="left" w:pos="284"/>
        <w:tab w:val="left" w:pos="567"/>
        <w:tab w:val="left" w:pos="851"/>
      </w:tabs>
      <w:ind w:firstLine="284"/>
    </w:pPr>
    <w:rPr>
      <w:rFonts w:ascii="Times New Roman" w:hAnsi="Times New Roman"/>
      <w:szCs w:val="20"/>
    </w:rPr>
  </w:style>
  <w:style w:type="character" w:customStyle="1" w:styleId="Normal1Car">
    <w:name w:val="Normal1 Car"/>
    <w:link w:val="Normal1"/>
    <w:rsid w:val="0093436B"/>
    <w:rPr>
      <w:sz w:val="24"/>
      <w:lang w:val="fr-FR" w:eastAsia="fr-FR" w:bidi="ar-SA"/>
    </w:rPr>
  </w:style>
  <w:style w:type="character" w:styleId="Numrodepage">
    <w:name w:val="page number"/>
    <w:basedOn w:val="Policepardfaut"/>
    <w:rsid w:val="00A13EA3"/>
  </w:style>
  <w:style w:type="paragraph" w:styleId="Retraitcorpsdetexte">
    <w:name w:val="Body Text Indent"/>
    <w:basedOn w:val="Normal"/>
    <w:rsid w:val="00D87A84"/>
    <w:pPr>
      <w:spacing w:after="120"/>
      <w:ind w:left="283"/>
    </w:pPr>
  </w:style>
  <w:style w:type="paragraph" w:styleId="Titre">
    <w:name w:val="Title"/>
    <w:aliases w:val="Titre tableau"/>
    <w:basedOn w:val="Normal"/>
    <w:next w:val="Sous-titre"/>
    <w:link w:val="TitreCar"/>
    <w:qFormat/>
    <w:rsid w:val="007D34D6"/>
    <w:pPr>
      <w:keepNext/>
      <w:keepLines/>
      <w:spacing w:before="360" w:after="160"/>
      <w:jc w:val="center"/>
    </w:pPr>
    <w:rPr>
      <w:b/>
      <w:kern w:val="28"/>
      <w:sz w:val="40"/>
      <w:szCs w:val="20"/>
    </w:rPr>
  </w:style>
  <w:style w:type="character" w:customStyle="1" w:styleId="TitreCar">
    <w:name w:val="Titre Car"/>
    <w:aliases w:val="Titre tableau Car"/>
    <w:link w:val="Titre"/>
    <w:rsid w:val="007D34D6"/>
    <w:rPr>
      <w:rFonts w:ascii="Arial" w:hAnsi="Arial"/>
      <w:b/>
      <w:kern w:val="28"/>
      <w:sz w:val="40"/>
    </w:rPr>
  </w:style>
  <w:style w:type="paragraph" w:styleId="Sous-titre">
    <w:name w:val="Subtitle"/>
    <w:basedOn w:val="Normal"/>
    <w:next w:val="Normal"/>
    <w:link w:val="Sous-titreCar"/>
    <w:qFormat/>
    <w:rsid w:val="007D34D6"/>
    <w:pPr>
      <w:spacing w:after="60"/>
      <w:jc w:val="center"/>
      <w:outlineLvl w:val="1"/>
    </w:pPr>
    <w:rPr>
      <w:rFonts w:ascii="Cambria" w:hAnsi="Cambria"/>
    </w:rPr>
  </w:style>
  <w:style w:type="character" w:customStyle="1" w:styleId="Sous-titreCar">
    <w:name w:val="Sous-titre Car"/>
    <w:link w:val="Sous-titre"/>
    <w:rsid w:val="007D34D6"/>
    <w:rPr>
      <w:rFonts w:ascii="Cambria" w:eastAsia="Times New Roman" w:hAnsi="Cambria" w:cs="Times New Roman"/>
      <w:sz w:val="24"/>
      <w:szCs w:val="24"/>
    </w:rPr>
  </w:style>
  <w:style w:type="paragraph" w:customStyle="1" w:styleId="texte2">
    <w:name w:val="texte2"/>
    <w:basedOn w:val="Corpsdetexte"/>
    <w:rsid w:val="004E719D"/>
    <w:pPr>
      <w:spacing w:before="120"/>
      <w:ind w:left="567"/>
      <w:jc w:val="both"/>
    </w:pPr>
    <w:rPr>
      <w:color w:val="000000"/>
      <w:sz w:val="24"/>
    </w:rPr>
  </w:style>
  <w:style w:type="character" w:customStyle="1" w:styleId="CommentaireCar">
    <w:name w:val="Commentaire Car"/>
    <w:link w:val="Commentaire"/>
    <w:semiHidden/>
    <w:rsid w:val="0078480B"/>
    <w:rPr>
      <w:rFonts w:ascii="Arial" w:hAnsi="Arial"/>
    </w:rPr>
  </w:style>
  <w:style w:type="table" w:styleId="Grilledutableau">
    <w:name w:val="Table Grid"/>
    <w:basedOn w:val="TableauNormal"/>
    <w:rsid w:val="00FB3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A1EC9"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styleId="Lienhypertextesuivivisit">
    <w:name w:val="FollowedHyperlink"/>
    <w:rsid w:val="00B721CB"/>
    <w:rPr>
      <w:color w:val="800080"/>
      <w:u w:val="single"/>
    </w:rPr>
  </w:style>
  <w:style w:type="character" w:styleId="Textedelespacerserv">
    <w:name w:val="Placeholder Text"/>
    <w:uiPriority w:val="99"/>
    <w:semiHidden/>
    <w:rsid w:val="00526080"/>
    <w:rPr>
      <w:color w:val="808080"/>
    </w:rPr>
  </w:style>
  <w:style w:type="character" w:customStyle="1" w:styleId="Style3">
    <w:name w:val="Style3"/>
    <w:uiPriority w:val="1"/>
    <w:rsid w:val="00526080"/>
    <w:rPr>
      <w:rFonts w:ascii="Times New Roman" w:hAnsi="Times New Roman"/>
      <w:i/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90334A"/>
    <w:rPr>
      <w:rFonts w:ascii="Arial Narrow" w:hAnsi="Arial Narrow"/>
      <w:sz w:val="24"/>
    </w:rPr>
  </w:style>
  <w:style w:type="paragraph" w:customStyle="1" w:styleId="ZEmetteur">
    <w:name w:val="*ZEmetteur"/>
    <w:basedOn w:val="Normal"/>
    <w:qFormat/>
    <w:rsid w:val="00452823"/>
    <w:pPr>
      <w:jc w:val="right"/>
    </w:pPr>
    <w:rPr>
      <w:rFonts w:ascii="Marianne" w:eastAsiaTheme="minorHAnsi" w:hAnsi="Marianne" w:cs="Arial"/>
      <w:b/>
      <w:noProof/>
    </w:rPr>
  </w:style>
  <w:style w:type="paragraph" w:styleId="Paragraphedeliste">
    <w:name w:val="List Paragraph"/>
    <w:basedOn w:val="Normal"/>
    <w:uiPriority w:val="34"/>
    <w:qFormat/>
    <w:rsid w:val="00AE16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isabelle.sauvage.ext@intradef.gouv.fr" TargetMode="Externa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ucie.sutter.ext@intradef.gouv.f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03.CCTP_DAF_2025_001378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03.CCTP_DAF_2025_001378.docx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legifrance.gouv.fr/codes/article_lc/LEGIARTI000043316424/2025-03-31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50B9918FA5540D9945E6B699AA1D7F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1BD79B9-A556-4879-8227-B0D7ED0827DF}"/>
      </w:docPartPr>
      <w:docPartBody>
        <w:p w:rsidR="00246FCE" w:rsidRDefault="00E2201E" w:rsidP="00E2201E">
          <w:pPr>
            <w:pStyle w:val="B50B9918FA5540D9945E6B699AA1D7F6"/>
          </w:pPr>
          <w:r>
            <w:rPr>
              <w:rStyle w:val="Textedelespacerserv"/>
            </w:rPr>
            <w:t>Choisissez une section</w:t>
          </w:r>
        </w:p>
      </w:docPartBody>
    </w:docPart>
    <w:docPart>
      <w:docPartPr>
        <w:name w:val="A356B7F4591144E19F625655BF93647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C108BA-3BF0-475C-8526-9B5380DDD384}"/>
      </w:docPartPr>
      <w:docPartBody>
        <w:p w:rsidR="008251AF" w:rsidRDefault="00CC5F0C" w:rsidP="00CC5F0C">
          <w:pPr>
            <w:pStyle w:val="A356B7F4591144E19F625655BF936472"/>
          </w:pPr>
          <w:r w:rsidRPr="00647F24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01E"/>
    <w:rsid w:val="00115E82"/>
    <w:rsid w:val="00246FCE"/>
    <w:rsid w:val="00257E7C"/>
    <w:rsid w:val="003048FB"/>
    <w:rsid w:val="003A47FB"/>
    <w:rsid w:val="003D1B7E"/>
    <w:rsid w:val="003D4562"/>
    <w:rsid w:val="00422616"/>
    <w:rsid w:val="00453244"/>
    <w:rsid w:val="004D0E88"/>
    <w:rsid w:val="00523AD2"/>
    <w:rsid w:val="00527B9F"/>
    <w:rsid w:val="007966B1"/>
    <w:rsid w:val="007C1106"/>
    <w:rsid w:val="0082026C"/>
    <w:rsid w:val="008251AF"/>
    <w:rsid w:val="00832F00"/>
    <w:rsid w:val="00895187"/>
    <w:rsid w:val="008A742F"/>
    <w:rsid w:val="00913810"/>
    <w:rsid w:val="00970514"/>
    <w:rsid w:val="00976DDB"/>
    <w:rsid w:val="009844FC"/>
    <w:rsid w:val="009B412C"/>
    <w:rsid w:val="009B782E"/>
    <w:rsid w:val="009F7A3F"/>
    <w:rsid w:val="00A51C72"/>
    <w:rsid w:val="00AE0B8B"/>
    <w:rsid w:val="00B348F6"/>
    <w:rsid w:val="00B43B04"/>
    <w:rsid w:val="00BE55A5"/>
    <w:rsid w:val="00BF61FE"/>
    <w:rsid w:val="00C55888"/>
    <w:rsid w:val="00C77E9A"/>
    <w:rsid w:val="00CC591E"/>
    <w:rsid w:val="00CC5F0C"/>
    <w:rsid w:val="00DD6CCA"/>
    <w:rsid w:val="00E2201E"/>
    <w:rsid w:val="00E42F60"/>
    <w:rsid w:val="00E76536"/>
    <w:rsid w:val="00EF20FB"/>
    <w:rsid w:val="00F46607"/>
    <w:rsid w:val="00F9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uiPriority w:val="99"/>
    <w:semiHidden/>
    <w:rsid w:val="00CC5F0C"/>
    <w:rPr>
      <w:color w:val="808080"/>
    </w:rPr>
  </w:style>
  <w:style w:type="paragraph" w:customStyle="1" w:styleId="67FBBAC5789843299A1EE3F06F0FB116">
    <w:name w:val="67FBBAC5789843299A1EE3F06F0FB116"/>
    <w:rsid w:val="00E2201E"/>
  </w:style>
  <w:style w:type="paragraph" w:customStyle="1" w:styleId="5F71F9AFCF524C04BA45B0922D5EB80E">
    <w:name w:val="5F71F9AFCF524C04BA45B0922D5EB80E"/>
    <w:rsid w:val="00E2201E"/>
  </w:style>
  <w:style w:type="paragraph" w:customStyle="1" w:styleId="12D5A4E8E9AB4FB293BE25770CEBCDC6">
    <w:name w:val="12D5A4E8E9AB4FB293BE25770CEBCDC6"/>
    <w:rsid w:val="00E2201E"/>
  </w:style>
  <w:style w:type="paragraph" w:customStyle="1" w:styleId="B50B9918FA5540D9945E6B699AA1D7F6">
    <w:name w:val="B50B9918FA5540D9945E6B699AA1D7F6"/>
    <w:rsid w:val="00E2201E"/>
  </w:style>
  <w:style w:type="paragraph" w:customStyle="1" w:styleId="EA3E1AE925014175A1D0AE0B9E1CB20A">
    <w:name w:val="EA3E1AE925014175A1D0AE0B9E1CB20A"/>
    <w:rsid w:val="00E2201E"/>
  </w:style>
  <w:style w:type="paragraph" w:customStyle="1" w:styleId="F5F65D09C18C42AEAE69CA56FDAD5C0F">
    <w:name w:val="F5F65D09C18C42AEAE69CA56FDAD5C0F"/>
    <w:rsid w:val="00CC5F0C"/>
  </w:style>
  <w:style w:type="paragraph" w:customStyle="1" w:styleId="A356B7F4591144E19F625655BF936472">
    <w:name w:val="A356B7F4591144E19F625655BF936472"/>
    <w:rsid w:val="00CC5F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902E6-E50A-4CE7-8E46-4D636D5B4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341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MINISTÈRE DE LA DÉFENSE</vt:lpstr>
    </vt:vector>
  </TitlesOfParts>
  <Company>SSA</Company>
  <LinksUpToDate>false</LinksUpToDate>
  <CharactersWithSpaces>2217</CharactersWithSpaces>
  <SharedDoc>false</SharedDoc>
  <HLinks>
    <vt:vector size="12" baseType="variant">
      <vt:variant>
        <vt:i4>7274600</vt:i4>
      </vt:variant>
      <vt:variant>
        <vt:i4>9</vt:i4>
      </vt:variant>
      <vt:variant>
        <vt:i4>0</vt:i4>
      </vt:variant>
      <vt:variant>
        <vt:i4>5</vt:i4>
      </vt:variant>
      <vt:variant>
        <vt:lpwstr>https://www.economie.gouv.fr/particuliers/bareme-kilometrique-2018</vt:lpwstr>
      </vt:variant>
      <vt:variant>
        <vt:lpwstr/>
      </vt:variant>
      <vt:variant>
        <vt:i4>2031679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_Toc509828187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MINISTÈRE DE LA DÉFENSE</dc:title>
  <dc:subject/>
  <dc:creator>durupt</dc:creator>
  <cp:keywords/>
  <dc:description/>
  <cp:lastModifiedBy>GUILBERT Laura INGE CIVI DEFE</cp:lastModifiedBy>
  <cp:revision>40</cp:revision>
  <cp:lastPrinted>2017-02-22T08:08:00Z</cp:lastPrinted>
  <dcterms:created xsi:type="dcterms:W3CDTF">2025-03-14T10:32:00Z</dcterms:created>
  <dcterms:modified xsi:type="dcterms:W3CDTF">2026-02-25T11:51:00Z</dcterms:modified>
</cp:coreProperties>
</file>